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B27308" w:rsidRDefault="00714027" w:rsidP="00B27308">
      <w:pPr>
        <w:keepNext/>
        <w:spacing w:before="0"/>
        <w:jc w:val="center"/>
        <w:outlineLvl w:val="7"/>
      </w:pPr>
      <w:r w:rsidRPr="00532AC9">
        <w:rPr>
          <w:b/>
          <w:caps/>
        </w:rPr>
        <w:t>Документация о закупке</w:t>
      </w:r>
      <w:r>
        <w:rPr>
          <w:b/>
        </w:rPr>
        <w:br/>
      </w:r>
      <w:r w:rsidR="00B27308">
        <w:t>по публикуемому одноэтапному запросу предложений</w:t>
      </w:r>
    </w:p>
    <w:p w:rsidR="0007622F" w:rsidRPr="00C95958" w:rsidRDefault="00B27308" w:rsidP="00B27308">
      <w:pPr>
        <w:keepNext/>
        <w:spacing w:before="0"/>
        <w:jc w:val="center"/>
        <w:outlineLvl w:val="7"/>
        <w:rPr>
          <w:b/>
        </w:rPr>
      </w:pPr>
      <w:r>
        <w:t xml:space="preserve">на право заключения </w:t>
      </w:r>
      <w:r w:rsidR="0053753C">
        <w:t xml:space="preserve">рамочного </w:t>
      </w:r>
      <w:r>
        <w:t xml:space="preserve">договора на выполнение выборочных ремонтов в детских садах филиалах АН ДОО «Алмазик» </w:t>
      </w:r>
      <w:r w:rsidR="00BD2881">
        <w:t xml:space="preserve">Мирнинского района в </w:t>
      </w:r>
      <w:r w:rsidR="0078493F">
        <w:t xml:space="preserve">2021 </w:t>
      </w:r>
      <w:r>
        <w:t>году.</w:t>
      </w:r>
    </w:p>
    <w:p w:rsidR="0007622F" w:rsidRDefault="0007622F" w:rsidP="0007622F">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869A9" w:rsidRDefault="00A869A9" w:rsidP="00DC7BBE">
      <w:pPr>
        <w:spacing w:before="0"/>
        <w:jc w:val="center"/>
      </w:pPr>
    </w:p>
    <w:p w:rsidR="00A869A9" w:rsidRDefault="00A869A9" w:rsidP="00DC7BBE">
      <w:pPr>
        <w:spacing w:before="0"/>
        <w:jc w:val="center"/>
      </w:pPr>
    </w:p>
    <w:p w:rsidR="00A869A9" w:rsidRDefault="00A869A9" w:rsidP="00DC7BBE">
      <w:pPr>
        <w:spacing w:before="0"/>
        <w:jc w:val="center"/>
      </w:pPr>
    </w:p>
    <w:p w:rsidR="00E864FA" w:rsidRDefault="00E864FA" w:rsidP="00DC7BBE">
      <w:pPr>
        <w:spacing w:before="0"/>
        <w:jc w:val="center"/>
      </w:pPr>
    </w:p>
    <w:p w:rsidR="00022A3F" w:rsidRDefault="00714027" w:rsidP="00DC7BBE">
      <w:pPr>
        <w:spacing w:before="0"/>
        <w:jc w:val="center"/>
      </w:pPr>
      <w:r w:rsidRPr="00532AC9">
        <w:t>г. </w:t>
      </w:r>
      <w:r w:rsidR="00E43C4D">
        <w:t>Мирный</w:t>
      </w:r>
      <w:r w:rsidRPr="00532AC9">
        <w:t xml:space="preserve"> </w:t>
      </w:r>
      <w:r w:rsidR="00BD2881">
        <w:t>202</w:t>
      </w:r>
      <w:r w:rsidR="00792CFB">
        <w:t>1</w:t>
      </w:r>
      <w:r>
        <w:t>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0A6247">
          <w:rPr>
            <w:b w:val="0"/>
            <w:noProof/>
            <w:webHidden/>
          </w:rPr>
          <w:t>5</w:t>
        </w:r>
        <w:r w:rsidR="00366191" w:rsidRPr="00D1401F">
          <w:rPr>
            <w:b w:val="0"/>
            <w:noProof/>
            <w:webHidden/>
          </w:rPr>
          <w:fldChar w:fldCharType="end"/>
        </w:r>
      </w:hyperlink>
    </w:p>
    <w:p w:rsidR="00366191" w:rsidRPr="00D1401F" w:rsidRDefault="00F66D7F">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0A6247">
          <w:rPr>
            <w:b w:val="0"/>
            <w:noProof/>
            <w:webHidden/>
          </w:rPr>
          <w:t>7</w:t>
        </w:r>
        <w:r w:rsidR="00366191" w:rsidRPr="00D1401F">
          <w:rPr>
            <w:b w:val="0"/>
            <w:noProof/>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0A6247">
          <w:rPr>
            <w:noProof/>
            <w:webHidden/>
          </w:rPr>
          <w:t>8</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0A6247">
          <w:rPr>
            <w:webHidden/>
          </w:rPr>
          <w:t>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0A6247">
          <w:rPr>
            <w:webHidden/>
          </w:rPr>
          <w:t>8</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0A6247">
          <w:rPr>
            <w:noProof/>
            <w:webHidden/>
          </w:rPr>
          <w:t>26</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0A6247">
          <w:rPr>
            <w:webHidden/>
          </w:rPr>
          <w:t>26</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0A6247">
          <w:rPr>
            <w:webHidden/>
          </w:rPr>
          <w:t>27</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0A6247">
          <w:rPr>
            <w:webHidden/>
          </w:rPr>
          <w:t>27</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0A6247">
          <w:rPr>
            <w:noProof/>
            <w:webHidden/>
          </w:rPr>
          <w:t>27</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0A6247">
          <w:rPr>
            <w:webHidden/>
          </w:rPr>
          <w:t>27</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0A6247">
          <w:rPr>
            <w:webHidden/>
          </w:rPr>
          <w:t>28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0A6247">
          <w:rPr>
            <w:webHidden/>
          </w:rPr>
          <w:t>28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0A6247">
          <w:rPr>
            <w:webHidden/>
          </w:rPr>
          <w:t>29</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0A6247">
          <w:rPr>
            <w:webHidden/>
          </w:rPr>
          <w:t>30</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0A6247">
          <w:rPr>
            <w:webHidden/>
          </w:rPr>
          <w:t>31</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0A6247">
          <w:rPr>
            <w:webHidden/>
          </w:rPr>
          <w:t>32</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0A6247">
          <w:rPr>
            <w:webHidden/>
          </w:rPr>
          <w:t>34</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0A6247">
          <w:rPr>
            <w:webHidden/>
          </w:rPr>
          <w:t>34</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0A6247">
          <w:rPr>
            <w:webHidden/>
          </w:rPr>
          <w:t>34</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0A6247">
          <w:rPr>
            <w:webHidden/>
          </w:rPr>
          <w:t>35</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0A6247">
          <w:rPr>
            <w:webHidden/>
          </w:rPr>
          <w:t>35</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0A6247">
          <w:rPr>
            <w:webHidden/>
          </w:rPr>
          <w:t>38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0A6247">
          <w:rPr>
            <w:webHidden/>
          </w:rPr>
          <w:t>39</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0A6247">
          <w:rPr>
            <w:webHidden/>
          </w:rPr>
          <w:t>40</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0A6247">
          <w:rPr>
            <w:webHidden/>
          </w:rPr>
          <w:t>42</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0A6247">
          <w:rPr>
            <w:webHidden/>
          </w:rPr>
          <w:t>43</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0A6247">
          <w:rPr>
            <w:webHidden/>
          </w:rPr>
          <w:t>43</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0A6247">
          <w:rPr>
            <w:noProof/>
            <w:webHidden/>
          </w:rPr>
          <w:t>44</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0A6247">
          <w:rPr>
            <w:webHidden/>
          </w:rPr>
          <w:t>44</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0A6247">
          <w:rPr>
            <w:webHidden/>
          </w:rPr>
          <w:t>45</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0A6247">
          <w:rPr>
            <w:webHidden/>
          </w:rPr>
          <w:t>45</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0A6247">
          <w:rPr>
            <w:webHidden/>
          </w:rPr>
          <w:t>48</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0A6247">
          <w:rPr>
            <w:noProof/>
            <w:webHidden/>
          </w:rPr>
          <w:t>48</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0A6247">
          <w:rPr>
            <w:webHidden/>
          </w:rPr>
          <w:t>48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0A6247">
          <w:rPr>
            <w:webHidden/>
          </w:rPr>
          <w:t>48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0A6247">
          <w:rPr>
            <w:webHidden/>
          </w:rPr>
          <w:t>49</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0A6247">
          <w:rPr>
            <w:noProof/>
            <w:webHidden/>
          </w:rPr>
          <w:t>50</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0A6247">
          <w:rPr>
            <w:webHidden/>
          </w:rPr>
          <w:t>50</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0A6247">
          <w:rPr>
            <w:webHidden/>
          </w:rPr>
          <w:t>52</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0A6247">
          <w:rPr>
            <w:webHidden/>
          </w:rPr>
          <w:t>52</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0A6247">
          <w:rPr>
            <w:webHidden/>
          </w:rPr>
          <w:t>54</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0A6247">
          <w:rPr>
            <w:noProof/>
            <w:webHidden/>
          </w:rPr>
          <w:t>54</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0A6247">
          <w:rPr>
            <w:webHidden/>
          </w:rPr>
          <w:t>54</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0A6247">
          <w:rPr>
            <w:webHidden/>
          </w:rPr>
          <w:t>55</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0A6247">
          <w:rPr>
            <w:noProof/>
            <w:webHidden/>
          </w:rPr>
          <w:t>57</w:t>
        </w:r>
        <w:r w:rsidR="00366191" w:rsidRPr="00D1401F">
          <w:rPr>
            <w:noProof/>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0A6247">
          <w:rPr>
            <w:webHidden/>
          </w:rPr>
          <w:t>57</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0A6247">
          <w:rPr>
            <w:webHidden/>
          </w:rPr>
          <w:t>58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0A6247">
          <w:rPr>
            <w:webHidden/>
          </w:rPr>
          <w:t>62</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0A6247">
          <w:rPr>
            <w:webHidden/>
          </w:rPr>
          <w:t>63</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0A6247">
          <w:rPr>
            <w:webHidden/>
          </w:rPr>
          <w:t>65</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0A6247">
          <w:rPr>
            <w:webHidden/>
          </w:rPr>
          <w:t>71</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0A6247">
          <w:rPr>
            <w:webHidden/>
          </w:rPr>
          <w:t>77</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0A6247">
          <w:rPr>
            <w:webHidden/>
          </w:rPr>
          <w:t>78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0A6247">
          <w:rPr>
            <w:webHidden/>
          </w:rPr>
          <w:t>78</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0A6247">
          <w:rPr>
            <w:webHidden/>
          </w:rPr>
          <w:t>79</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0A6247">
          <w:rPr>
            <w:webHidden/>
          </w:rPr>
          <w:t>81</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0A6247">
          <w:rPr>
            <w:webHidden/>
          </w:rPr>
          <w:t>82</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0A6247">
          <w:rPr>
            <w:webHidden/>
          </w:rPr>
          <w:t>83</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0A6247">
          <w:rPr>
            <w:webHidden/>
          </w:rPr>
          <w:t>85</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0A6247">
          <w:rPr>
            <w:webHidden/>
          </w:rPr>
          <w:t>86</w:t>
        </w:r>
        <w:r w:rsidR="00366191" w:rsidRPr="00D1401F">
          <w:rPr>
            <w:webHidden/>
          </w:rPr>
          <w:fldChar w:fldCharType="end"/>
        </w:r>
      </w:hyperlink>
    </w:p>
    <w:p w:rsidR="00366191" w:rsidRPr="00D1401F" w:rsidRDefault="00F66D7F"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0A6247">
          <w:rPr>
            <w:webHidden/>
          </w:rPr>
          <w:t>93</w:t>
        </w:r>
        <w:r w:rsidR="00366191" w:rsidRPr="00D1401F">
          <w:rPr>
            <w:webHidden/>
          </w:rPr>
          <w:fldChar w:fldCharType="end"/>
        </w:r>
      </w:hyperlink>
    </w:p>
    <w:p w:rsidR="00366191" w:rsidRPr="00D1401F" w:rsidRDefault="00F66D7F">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0A6247">
          <w:rPr>
            <w:noProof/>
            <w:webHidden/>
          </w:rPr>
          <w:t>94</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0A6247">
          <w:rPr>
            <w:webHidden/>
          </w:rPr>
          <w:t>94</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0A6247">
          <w:rPr>
            <w:webHidden/>
          </w:rPr>
          <w:t>114</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0A6247">
          <w:rPr>
            <w:webHidden/>
          </w:rPr>
          <w:t>114</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0A6247">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Default="00B27308">
            <w:pPr>
              <w:spacing w:before="60" w:after="60"/>
            </w:pPr>
            <w:r>
              <w:rPr>
                <w:i/>
              </w:rPr>
              <w:t>В</w:t>
            </w:r>
            <w:r w:rsidRPr="00654BA0">
              <w:rPr>
                <w:i/>
              </w:rPr>
              <w:t>ыполнение</w:t>
            </w:r>
            <w:r w:rsidRPr="00AE5D55">
              <w:rPr>
                <w:i/>
              </w:rPr>
              <w:t xml:space="preserve"> выборочных ремонтов в детских садах филиалах АН ДОО «Алмазик» </w:t>
            </w:r>
            <w:r w:rsidR="00A72866">
              <w:rPr>
                <w:i/>
              </w:rPr>
              <w:t>в Мирнинском районе</w:t>
            </w:r>
            <w:r w:rsidR="00D70CB8">
              <w:rPr>
                <w:i/>
              </w:rPr>
              <w:t xml:space="preserve"> в </w:t>
            </w:r>
            <w:r w:rsidR="00AD24F9">
              <w:rPr>
                <w:i/>
              </w:rPr>
              <w:t>2021</w:t>
            </w:r>
            <w:r w:rsidR="00AD24F9" w:rsidRPr="00AE5D55">
              <w:rPr>
                <w:i/>
              </w:rPr>
              <w:t xml:space="preserve"> </w:t>
            </w:r>
            <w:r w:rsidRPr="00AE5D55">
              <w:rPr>
                <w:i/>
              </w:rPr>
              <w:t>году.</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F82164" w:rsidP="00F46DF0">
            <w:pPr>
              <w:spacing w:before="60" w:after="60"/>
              <w:rPr>
                <w:i/>
                <w:highlight w:val="yellow"/>
              </w:rPr>
            </w:pPr>
            <w:r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BD2881" w:rsidP="00F82164">
            <w:pPr>
              <w:spacing w:before="60" w:after="60"/>
            </w:pPr>
            <w:r>
              <w:t>Многолотовая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F82164" w:rsidP="00393EDB">
            <w:pPr>
              <w:spacing w:before="60" w:after="60"/>
            </w:pPr>
            <w:r w:rsidRPr="00F5081E">
              <w:rPr>
                <w:i/>
              </w:rPr>
              <w:t>«С</w:t>
            </w:r>
            <w:r>
              <w:rPr>
                <w:i/>
              </w:rPr>
              <w:t xml:space="preserve"> не</w:t>
            </w:r>
            <w:r w:rsidRPr="00F5081E">
              <w:rPr>
                <w:i/>
              </w:rPr>
              <w:t xml:space="preserve"> делимым лотом (</w:t>
            </w:r>
            <w:r>
              <w:rPr>
                <w:i/>
              </w:rPr>
              <w:t xml:space="preserve">не </w:t>
            </w:r>
            <w:r w:rsidRPr="00F5081E">
              <w:rPr>
                <w:i/>
              </w:rPr>
              <w:t>допускается распределение объемов продукции среди нескольких участников)»</w:t>
            </w:r>
            <w:r>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714027" w:rsidRPr="001132CD" w:rsidRDefault="00393EDB" w:rsidP="001132CD">
            <w:pPr>
              <w:spacing w:before="0"/>
            </w:pPr>
            <w:r w:rsidRPr="002D381D">
              <w:t>С возможностью выбора нескольких победителей</w:t>
            </w:r>
            <w:r w:rsidR="00723BFF">
              <w:t xml:space="preserve"> по одному лоту</w:t>
            </w:r>
            <w:r w:rsidRPr="002D381D">
              <w:t>.</w:t>
            </w:r>
            <w:r w:rsidR="00723BFF">
              <w:rPr>
                <w:b/>
                <w:i/>
              </w:rPr>
              <w:t xml:space="preserve"> </w:t>
            </w:r>
            <w:r w:rsidR="001132CD"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AD24F9" w:rsidRDefault="00AD24F9" w:rsidP="00AD24F9">
            <w:pPr>
              <w:tabs>
                <w:tab w:val="right" w:pos="5845"/>
              </w:tabs>
              <w:spacing w:before="60" w:after="60"/>
            </w:pPr>
            <w:r w:rsidRPr="00257A4E">
              <w:t>Автономная некоммерческая дошкольная образовательная организация (АН ДОО) «Алмазик».</w:t>
            </w:r>
          </w:p>
          <w:p w:rsidR="00AD24F9" w:rsidRDefault="00AD24F9" w:rsidP="00AD24F9">
            <w:pPr>
              <w:tabs>
                <w:tab w:val="right" w:pos="5845"/>
              </w:tabs>
              <w:spacing w:before="60" w:after="60"/>
            </w:pPr>
            <w:r>
              <w:t>Место нахождения:</w:t>
            </w:r>
            <w:r w:rsidRPr="000805DF">
              <w:t xml:space="preserve"> </w:t>
            </w:r>
            <w:r w:rsidRPr="00753A27">
              <w:t>РС(Я), г. Мирный, ул. Ленина,</w:t>
            </w:r>
            <w:r>
              <w:t xml:space="preserve"> 14 «А».</w:t>
            </w:r>
          </w:p>
          <w:p w:rsidR="00AD24F9" w:rsidRPr="00651B80" w:rsidRDefault="00AD24F9" w:rsidP="00AD24F9">
            <w:pPr>
              <w:tabs>
                <w:tab w:val="right" w:pos="5845"/>
              </w:tabs>
              <w:spacing w:before="60" w:after="60"/>
            </w:pPr>
            <w:r>
              <w:t xml:space="preserve">Почтовый адрес: </w:t>
            </w:r>
            <w:r w:rsidRPr="00753A27">
              <w:t>678170, РС(Я), г. Мирный,</w:t>
            </w:r>
            <w:r>
              <w:t xml:space="preserve"> </w:t>
            </w:r>
            <w:r w:rsidRPr="00753A27">
              <w:t>ул. Ленина,</w:t>
            </w:r>
            <w:r>
              <w:t xml:space="preserve"> 14 «А».</w:t>
            </w:r>
          </w:p>
          <w:p w:rsidR="00AD24F9" w:rsidRDefault="00AD24F9" w:rsidP="00AD24F9">
            <w:pPr>
              <w:tabs>
                <w:tab w:val="right" w:pos="5845"/>
              </w:tabs>
              <w:spacing w:before="60" w:after="60"/>
            </w:pPr>
            <w:r>
              <w:t xml:space="preserve">Адрес электронной почты: </w:t>
            </w:r>
            <w:r w:rsidRPr="00F82164">
              <w:t>Zakupki@anodo.ru</w:t>
            </w:r>
          </w:p>
          <w:p w:rsidR="00AD24F9" w:rsidRPr="00EC09CB" w:rsidRDefault="00AD24F9" w:rsidP="00AD24F9">
            <w:pPr>
              <w:tabs>
                <w:tab w:val="right" w:pos="5845"/>
              </w:tabs>
              <w:spacing w:before="60" w:after="60"/>
            </w:pPr>
            <w:r>
              <w:t>Номер контактного телефона:</w:t>
            </w:r>
            <w:r w:rsidRPr="00891F4A">
              <w:rPr>
                <w:i/>
              </w:rPr>
              <w:t xml:space="preserve"> </w:t>
            </w:r>
            <w:r w:rsidRPr="00EC09CB">
              <w:t>8-(</w:t>
            </w:r>
            <w:r>
              <w:t>41136)</w:t>
            </w:r>
            <w:r w:rsidRPr="00EC09CB">
              <w:t>-4-38-95</w:t>
            </w:r>
          </w:p>
          <w:p w:rsidR="00AD24F9" w:rsidRDefault="00AD24F9" w:rsidP="00AD24F9">
            <w:pPr>
              <w:tabs>
                <w:tab w:val="right" w:pos="5845"/>
              </w:tabs>
              <w:spacing w:before="60" w:after="60"/>
              <w:rPr>
                <w:i/>
              </w:rPr>
            </w:pPr>
            <w:r w:rsidRPr="00EC09CB">
              <w:t xml:space="preserve">Контактное лицо (Ф.И.О.): </w:t>
            </w:r>
            <w:r>
              <w:rPr>
                <w:i/>
              </w:rPr>
              <w:t>Черней Сергей Ильич</w:t>
            </w:r>
          </w:p>
          <w:p w:rsidR="00AD24F9" w:rsidRPr="00EC09CB" w:rsidRDefault="00AD24F9" w:rsidP="00AD24F9">
            <w:pPr>
              <w:tabs>
                <w:tab w:val="right" w:pos="5845"/>
              </w:tabs>
              <w:spacing w:before="60" w:after="60"/>
            </w:pPr>
            <w:r>
              <w:lastRenderedPageBreak/>
              <w:t>Номер контактного телефона:</w:t>
            </w:r>
            <w:r w:rsidRPr="00891F4A">
              <w:rPr>
                <w:i/>
              </w:rPr>
              <w:t xml:space="preserve"> </w:t>
            </w:r>
            <w:r w:rsidRPr="00EC09CB">
              <w:t>8-(</w:t>
            </w:r>
            <w:r>
              <w:t>41136)</w:t>
            </w:r>
            <w:r w:rsidRPr="00EC09CB">
              <w:t>-4-</w:t>
            </w:r>
            <w:r>
              <w:t>22</w:t>
            </w:r>
            <w:r w:rsidRPr="00EC09CB">
              <w:t>-</w:t>
            </w:r>
            <w:r>
              <w:t>23</w:t>
            </w:r>
          </w:p>
          <w:p w:rsidR="00F7089F" w:rsidRDefault="00AD24F9" w:rsidP="00B27308">
            <w:pPr>
              <w:tabs>
                <w:tab w:val="right" w:pos="5845"/>
              </w:tabs>
              <w:spacing w:before="60" w:after="60"/>
            </w:pPr>
            <w:r w:rsidRPr="00EC09CB">
              <w:t xml:space="preserve">Контактное лицо (Ф.И.О.): </w:t>
            </w:r>
            <w:r>
              <w:rPr>
                <w:i/>
              </w:rPr>
              <w:t>Надирадзе Екатерина Валиковна</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612394" w:rsidRDefault="00AD24F9" w:rsidP="00B62623">
            <w:pPr>
              <w:tabs>
                <w:tab w:val="right" w:pos="5845"/>
              </w:tabs>
              <w:spacing w:before="60" w:after="60"/>
            </w:pPr>
            <w:r>
              <w:t>АН ДОО «Алмазик»</w:t>
            </w: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B27308" w:rsidRDefault="00257A4E" w:rsidP="00714027">
            <w:pPr>
              <w:spacing w:before="60" w:after="60"/>
              <w:rPr>
                <w:i/>
              </w:rPr>
            </w:pPr>
            <w:r w:rsidRPr="00B27308">
              <w:rPr>
                <w:i/>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Pr="00B27308" w:rsidRDefault="00CE7AF3" w:rsidP="00CE7AF3">
            <w:pPr>
              <w:spacing w:before="60" w:after="60"/>
              <w:rPr>
                <w:i/>
                <w:highlight w:val="yellow"/>
              </w:rPr>
            </w:pPr>
            <w:r w:rsidRPr="00B27308">
              <w:rPr>
                <w:i/>
              </w:rPr>
              <w:t>Закупка проводится не на ЭТП.</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Pr="00EC09CB" w:rsidRDefault="00AD24F9" w:rsidP="0007622F">
            <w:pPr>
              <w:spacing w:before="60" w:after="60"/>
            </w:pPr>
            <w:r w:rsidRPr="00326495">
              <w:rPr>
                <w:rFonts w:eastAsia="Calibri"/>
              </w:rPr>
              <w:t>Детские сады филиалы АН ДОО «Алмазик»,</w:t>
            </w:r>
            <w:r>
              <w:rPr>
                <w:rFonts w:eastAsia="Calibri"/>
              </w:rPr>
              <w:t xml:space="preserve"> находящиеся</w:t>
            </w:r>
            <w:r w:rsidRPr="00326495">
              <w:t xml:space="preserve"> в пределах Мирнинского района Республики Саха</w:t>
            </w:r>
            <w:r>
              <w:t xml:space="preserve"> </w:t>
            </w:r>
            <w:r w:rsidRPr="00326495">
              <w:t>(Якутия).</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AD24F9" w:rsidRDefault="00AD24F9" w:rsidP="00AD24F9">
            <w:pPr>
              <w:spacing w:before="60" w:after="60"/>
              <w:rPr>
                <w:b/>
              </w:rPr>
            </w:pPr>
            <w:r>
              <w:t xml:space="preserve">Сроки выполнения работ: </w:t>
            </w:r>
            <w:r w:rsidRPr="0007622F">
              <w:rPr>
                <w:b/>
                <w:lang w:val="en-US"/>
              </w:rPr>
              <w:t>c</w:t>
            </w:r>
            <w:r>
              <w:rPr>
                <w:b/>
              </w:rPr>
              <w:t xml:space="preserve"> момента заключения договора по 3</w:t>
            </w:r>
            <w:r w:rsidR="003918DA">
              <w:rPr>
                <w:b/>
              </w:rPr>
              <w:t>0</w:t>
            </w:r>
            <w:r>
              <w:rPr>
                <w:b/>
              </w:rPr>
              <w:t>.12</w:t>
            </w:r>
            <w:r w:rsidRPr="0007622F">
              <w:rPr>
                <w:b/>
              </w:rPr>
              <w:t>.</w:t>
            </w:r>
            <w:r>
              <w:rPr>
                <w:b/>
              </w:rPr>
              <w:t>2021г.</w:t>
            </w:r>
          </w:p>
          <w:p w:rsidR="00714027" w:rsidRDefault="00AD24F9" w:rsidP="00AD24F9">
            <w:pPr>
              <w:spacing w:before="60" w:after="60"/>
            </w:pPr>
            <w:r>
              <w:t>Условия выполнения работ: согласно Техническому заданию</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40A4A" w:rsidP="00640A4A">
            <w:pPr>
              <w:spacing w:before="60" w:after="60"/>
            </w:pPr>
            <w:r>
              <w:rPr>
                <w:i/>
              </w:rPr>
              <w:t>Оплата выполненных ПОДРЯДЧИКОМ работ производится за фактически выполненные работы (</w:t>
            </w:r>
            <w:r w:rsidRPr="00640A4A">
              <w:rPr>
                <w:rFonts w:eastAsia="Times New Roman"/>
                <w:i/>
                <w:lang w:eastAsia="ru-RU"/>
              </w:rPr>
              <w:t xml:space="preserve">по факту выполнения работ по </w:t>
            </w:r>
            <w:r>
              <w:rPr>
                <w:rFonts w:eastAsia="Times New Roman"/>
                <w:i/>
                <w:lang w:eastAsia="ru-RU"/>
              </w:rPr>
              <w:t xml:space="preserve">отдельной </w:t>
            </w:r>
            <w:r w:rsidRPr="00640A4A">
              <w:rPr>
                <w:rFonts w:eastAsia="Times New Roman"/>
                <w:i/>
                <w:lang w:eastAsia="ru-RU"/>
              </w:rPr>
              <w:t>заявке</w:t>
            </w:r>
            <w:r>
              <w:rPr>
                <w:i/>
              </w:rPr>
              <w:t>), в течение 30 календарных дней на основании подписанных сторонами актов формы КС-2, справки КС-3, согласно выставленному счету и счету-фактуре.</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BF4347" w:rsidRPr="00640A4A" w:rsidRDefault="00640A4A" w:rsidP="002C58DD">
            <w:pPr>
              <w:tabs>
                <w:tab w:val="left" w:pos="5562"/>
              </w:tabs>
              <w:spacing w:before="60" w:after="60"/>
              <w:jc w:val="left"/>
              <w:rPr>
                <w:b/>
                <w:color w:val="000000"/>
                <w:szCs w:val="24"/>
              </w:rPr>
            </w:pPr>
            <w:r w:rsidRPr="00640A4A">
              <w:t>Общая сумма договора рассчитана ориентировочно и не может превышать</w:t>
            </w:r>
            <w:r>
              <w:t>:</w:t>
            </w:r>
          </w:p>
          <w:p w:rsidR="002C58DD" w:rsidRDefault="002C58DD" w:rsidP="002C58DD">
            <w:pPr>
              <w:tabs>
                <w:tab w:val="left" w:pos="5562"/>
              </w:tabs>
              <w:spacing w:before="60" w:after="60"/>
              <w:jc w:val="left"/>
            </w:pPr>
            <w:r w:rsidRPr="002F54D4">
              <w:rPr>
                <w:b/>
                <w:color w:val="000000"/>
                <w:szCs w:val="24"/>
              </w:rPr>
              <w:t>Лот №1</w:t>
            </w:r>
            <w:r w:rsidR="00640A4A">
              <w:rPr>
                <w:b/>
                <w:color w:val="000000"/>
                <w:szCs w:val="24"/>
              </w:rPr>
              <w:t xml:space="preserve"> </w:t>
            </w:r>
            <w:r w:rsidRPr="002F54D4">
              <w:rPr>
                <w:i/>
                <w:color w:val="000000"/>
                <w:szCs w:val="24"/>
              </w:rPr>
              <w:t>г. Мирный, п. Арылах, п. Алмазный</w:t>
            </w:r>
            <w:r>
              <w:rPr>
                <w:i/>
                <w:color w:val="000000"/>
                <w:szCs w:val="24"/>
              </w:rPr>
              <w:t>,</w:t>
            </w:r>
            <w:r>
              <w:t xml:space="preserve"> </w:t>
            </w:r>
          </w:p>
          <w:p w:rsidR="002C58DD" w:rsidRPr="002F54D4" w:rsidRDefault="002C58DD" w:rsidP="002C58DD">
            <w:pPr>
              <w:tabs>
                <w:tab w:val="left" w:pos="5562"/>
              </w:tabs>
              <w:spacing w:before="60" w:after="60"/>
              <w:jc w:val="left"/>
              <w:rPr>
                <w:b/>
                <w:color w:val="000000"/>
                <w:szCs w:val="24"/>
              </w:rPr>
            </w:pPr>
            <w:r w:rsidRPr="0032245B">
              <w:rPr>
                <w:i/>
                <w:color w:val="000000"/>
                <w:szCs w:val="24"/>
              </w:rPr>
              <w:t>п. Светлый, п. Чернышевский</w:t>
            </w:r>
            <w:r>
              <w:rPr>
                <w:i/>
                <w:color w:val="000000"/>
                <w:szCs w:val="24"/>
              </w:rPr>
              <w:t xml:space="preserve"> </w:t>
            </w:r>
            <w:r w:rsidRPr="002F54D4">
              <w:rPr>
                <w:i/>
                <w:color w:val="000000"/>
                <w:szCs w:val="24"/>
              </w:rPr>
              <w:t xml:space="preserve">– </w:t>
            </w:r>
            <w:r w:rsidR="00277D96">
              <w:rPr>
                <w:b/>
                <w:i/>
                <w:color w:val="000000"/>
                <w:szCs w:val="24"/>
              </w:rPr>
              <w:t>2</w:t>
            </w:r>
            <w:r w:rsidR="00AD24F9" w:rsidRPr="0059705D">
              <w:rPr>
                <w:b/>
                <w:i/>
                <w:color w:val="000000"/>
                <w:szCs w:val="24"/>
              </w:rPr>
              <w:t xml:space="preserve"> </w:t>
            </w:r>
            <w:r w:rsidRPr="0059705D">
              <w:rPr>
                <w:b/>
                <w:i/>
                <w:color w:val="000000"/>
                <w:szCs w:val="24"/>
              </w:rPr>
              <w:t xml:space="preserve">000 000 </w:t>
            </w:r>
            <w:r w:rsidRPr="002F54D4">
              <w:rPr>
                <w:i/>
                <w:color w:val="000000"/>
                <w:szCs w:val="24"/>
              </w:rPr>
              <w:t>(</w:t>
            </w:r>
            <w:r w:rsidR="00277D96">
              <w:rPr>
                <w:i/>
                <w:color w:val="000000"/>
                <w:szCs w:val="24"/>
              </w:rPr>
              <w:t>два</w:t>
            </w:r>
            <w:r w:rsidR="00F440C2" w:rsidRPr="002F54D4">
              <w:rPr>
                <w:i/>
                <w:color w:val="000000"/>
                <w:szCs w:val="24"/>
              </w:rPr>
              <w:t xml:space="preserve"> </w:t>
            </w:r>
            <w:r w:rsidRPr="002F54D4">
              <w:rPr>
                <w:i/>
                <w:color w:val="000000"/>
                <w:szCs w:val="24"/>
              </w:rPr>
              <w:t>миллион</w:t>
            </w:r>
            <w:r w:rsidR="00F440C2">
              <w:rPr>
                <w:i/>
                <w:color w:val="000000"/>
                <w:szCs w:val="24"/>
              </w:rPr>
              <w:t>а</w:t>
            </w:r>
            <w:r w:rsidRPr="002F54D4">
              <w:rPr>
                <w:i/>
                <w:color w:val="000000"/>
                <w:szCs w:val="24"/>
              </w:rPr>
              <w:t>) рублей 00 копеек</w:t>
            </w:r>
            <w:r w:rsidR="00F440C2">
              <w:rPr>
                <w:i/>
                <w:color w:val="000000"/>
                <w:szCs w:val="24"/>
              </w:rPr>
              <w:t>.</w:t>
            </w:r>
          </w:p>
          <w:p w:rsidR="002C58DD" w:rsidRPr="002F54D4" w:rsidRDefault="002C58DD" w:rsidP="002C58DD">
            <w:pPr>
              <w:spacing w:before="60" w:after="60"/>
              <w:jc w:val="left"/>
              <w:rPr>
                <w:b/>
                <w:color w:val="000000"/>
                <w:szCs w:val="24"/>
              </w:rPr>
            </w:pPr>
            <w:r w:rsidRPr="002F54D4">
              <w:rPr>
                <w:b/>
                <w:color w:val="000000"/>
                <w:szCs w:val="24"/>
              </w:rPr>
              <w:t>Лот №2</w:t>
            </w:r>
            <w:r w:rsidR="00640A4A">
              <w:rPr>
                <w:b/>
                <w:color w:val="000000"/>
                <w:szCs w:val="24"/>
              </w:rPr>
              <w:t xml:space="preserve"> </w:t>
            </w:r>
            <w:r w:rsidRPr="002F54D4">
              <w:rPr>
                <w:i/>
                <w:color w:val="000000"/>
                <w:szCs w:val="24"/>
              </w:rPr>
              <w:t xml:space="preserve">п. Айхал, г. Удачный – </w:t>
            </w:r>
            <w:r w:rsidR="00F440C2">
              <w:rPr>
                <w:b/>
                <w:i/>
                <w:color w:val="000000"/>
                <w:szCs w:val="24"/>
              </w:rPr>
              <w:t xml:space="preserve">1 </w:t>
            </w:r>
            <w:r w:rsidR="00277D96">
              <w:rPr>
                <w:b/>
                <w:i/>
                <w:color w:val="000000"/>
                <w:szCs w:val="24"/>
              </w:rPr>
              <w:t>0</w:t>
            </w:r>
            <w:r w:rsidR="00F440C2">
              <w:rPr>
                <w:b/>
                <w:i/>
                <w:color w:val="000000"/>
                <w:szCs w:val="24"/>
              </w:rPr>
              <w:t>00</w:t>
            </w:r>
            <w:r w:rsidR="00F440C2" w:rsidRPr="0059705D">
              <w:rPr>
                <w:b/>
                <w:i/>
                <w:color w:val="000000"/>
                <w:szCs w:val="24"/>
              </w:rPr>
              <w:t xml:space="preserve"> </w:t>
            </w:r>
            <w:r w:rsidRPr="0059705D">
              <w:rPr>
                <w:b/>
                <w:i/>
                <w:color w:val="000000"/>
                <w:szCs w:val="24"/>
              </w:rPr>
              <w:t>000</w:t>
            </w:r>
            <w:r w:rsidRPr="002F54D4">
              <w:rPr>
                <w:i/>
                <w:color w:val="000000"/>
                <w:szCs w:val="24"/>
              </w:rPr>
              <w:t xml:space="preserve"> (</w:t>
            </w:r>
            <w:r w:rsidR="00F440C2">
              <w:rPr>
                <w:i/>
                <w:color w:val="000000"/>
                <w:szCs w:val="24"/>
              </w:rPr>
              <w:t>один миллион</w:t>
            </w:r>
            <w:r w:rsidR="00706CD2">
              <w:rPr>
                <w:i/>
                <w:color w:val="000000"/>
                <w:szCs w:val="24"/>
              </w:rPr>
              <w:t>)</w:t>
            </w:r>
            <w:r w:rsidRPr="002F54D4">
              <w:rPr>
                <w:i/>
                <w:color w:val="000000"/>
                <w:szCs w:val="24"/>
              </w:rPr>
              <w:t xml:space="preserve"> рублей 00 копеек</w:t>
            </w:r>
            <w:r w:rsidR="00F440C2">
              <w:rPr>
                <w:i/>
                <w:color w:val="000000"/>
                <w:szCs w:val="24"/>
              </w:rPr>
              <w:t>.</w:t>
            </w:r>
          </w:p>
          <w:p w:rsidR="0007622F" w:rsidRDefault="0007622F" w:rsidP="002F54D4">
            <w:pPr>
              <w:spacing w:before="60" w:after="60"/>
              <w:jc w:val="left"/>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w:t>
            </w:r>
          </w:p>
          <w:p w:rsidR="009973B4" w:rsidRPr="00F952F4" w:rsidRDefault="0007622F" w:rsidP="0007622F">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0A6247">
              <w:t>0</w:t>
            </w:r>
            <w:r>
              <w:fldChar w:fldCharType="end"/>
            </w:r>
            <w: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lastRenderedPageBreak/>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б.</w:t>
            </w:r>
            <w:r w:rsidR="00E61CA9">
              <w:rPr>
                <w:i/>
              </w:rPr>
              <w:t xml:space="preserve"> </w:t>
            </w:r>
            <w:r w:rsidR="00F440C2" w:rsidRPr="00AE18D5">
              <w:rPr>
                <w:i/>
              </w:rPr>
              <w:t>1</w:t>
            </w:r>
            <w:r w:rsidR="00F440C2">
              <w:rPr>
                <w:i/>
              </w:rPr>
              <w:t>1</w:t>
            </w:r>
            <w:r w:rsidR="00E61CA9">
              <w:rPr>
                <w:i/>
              </w:rPr>
              <w:t>7</w:t>
            </w:r>
            <w:r w:rsidR="00F440C2" w:rsidRPr="00AE18D5">
              <w:rPr>
                <w:i/>
              </w:rPr>
              <w:t xml:space="preserve"> </w:t>
            </w:r>
            <w:r w:rsidR="00826654">
              <w:rPr>
                <w:i/>
              </w:rPr>
              <w:t>1-ый этаж.</w:t>
            </w:r>
          </w:p>
          <w:p w:rsidR="00021BDF" w:rsidRDefault="00826654" w:rsidP="00C43B3C">
            <w:pPr>
              <w:tabs>
                <w:tab w:val="right" w:pos="5845"/>
              </w:tabs>
              <w:spacing w:before="60" w:after="60"/>
              <w:rPr>
                <w:i/>
                <w:highlight w:val="yellow"/>
              </w:rPr>
            </w:pPr>
            <w:r w:rsidRPr="00AE18D5">
              <w:rPr>
                <w:i/>
              </w:rPr>
              <w:t>2) Дни и часы приема заявок:</w:t>
            </w:r>
            <w:r w:rsidR="00996D5E">
              <w:rPr>
                <w:b/>
                <w:i/>
              </w:rPr>
              <w:t xml:space="preserve"> </w:t>
            </w:r>
            <w:r w:rsidR="000860E0">
              <w:rPr>
                <w:b/>
                <w:i/>
              </w:rPr>
              <w:t>с</w:t>
            </w:r>
            <w:r w:rsidR="000860E0" w:rsidRPr="0007622F">
              <w:rPr>
                <w:b/>
                <w:i/>
              </w:rPr>
              <w:t xml:space="preserve"> </w:t>
            </w:r>
            <w:r w:rsidR="00E61CA9">
              <w:rPr>
                <w:b/>
                <w:i/>
              </w:rPr>
              <w:t>09</w:t>
            </w:r>
            <w:r w:rsidR="000860E0" w:rsidRPr="00676EE7">
              <w:rPr>
                <w:b/>
                <w:i/>
              </w:rPr>
              <w:t>.</w:t>
            </w:r>
            <w:r w:rsidR="00AD26C2">
              <w:rPr>
                <w:b/>
                <w:i/>
              </w:rPr>
              <w:t>0</w:t>
            </w:r>
            <w:r w:rsidR="000860E0">
              <w:rPr>
                <w:b/>
                <w:i/>
              </w:rPr>
              <w:t>2</w:t>
            </w:r>
            <w:r w:rsidR="000860E0" w:rsidRPr="00676EE7">
              <w:rPr>
                <w:b/>
                <w:i/>
              </w:rPr>
              <w:t>.20</w:t>
            </w:r>
            <w:r w:rsidR="000860E0">
              <w:rPr>
                <w:b/>
                <w:i/>
              </w:rPr>
              <w:t>2</w:t>
            </w:r>
            <w:r w:rsidR="00AD26C2">
              <w:rPr>
                <w:b/>
                <w:i/>
              </w:rPr>
              <w:t>1</w:t>
            </w:r>
            <w:r w:rsidR="000860E0" w:rsidRPr="00676EE7">
              <w:rPr>
                <w:b/>
                <w:i/>
              </w:rPr>
              <w:t xml:space="preserve"> по </w:t>
            </w:r>
            <w:r w:rsidR="000A6247">
              <w:rPr>
                <w:b/>
                <w:i/>
              </w:rPr>
              <w:t>2</w:t>
            </w:r>
            <w:r w:rsidR="00E61CA9">
              <w:rPr>
                <w:b/>
                <w:i/>
              </w:rPr>
              <w:t>0</w:t>
            </w:r>
            <w:r w:rsidR="000860E0" w:rsidRPr="00676EE7">
              <w:rPr>
                <w:b/>
                <w:i/>
              </w:rPr>
              <w:t>.</w:t>
            </w:r>
            <w:r w:rsidR="00AD26C2">
              <w:rPr>
                <w:b/>
                <w:i/>
              </w:rPr>
              <w:t>0</w:t>
            </w:r>
            <w:r w:rsidR="000A6247">
              <w:rPr>
                <w:b/>
                <w:i/>
              </w:rPr>
              <w:t>2</w:t>
            </w:r>
            <w:r w:rsidR="000860E0" w:rsidRPr="00676EE7">
              <w:rPr>
                <w:b/>
                <w:i/>
              </w:rPr>
              <w:t>.202</w:t>
            </w:r>
            <w:r w:rsidR="00AD26C2">
              <w:rPr>
                <w:b/>
                <w:i/>
              </w:rPr>
              <w:t>1</w:t>
            </w:r>
            <w:r w:rsidRPr="001A0CC6">
              <w:rPr>
                <w:b/>
                <w:i/>
                <w:szCs w:val="24"/>
              </w:rPr>
              <w:t>,</w:t>
            </w:r>
            <w:r w:rsidRPr="001A0CC6">
              <w:rPr>
                <w:i/>
              </w:rPr>
              <w:t xml:space="preserve"> </w:t>
            </w:r>
            <w:r w:rsidR="00996D5E">
              <w:rPr>
                <w:i/>
              </w:rPr>
              <w:t xml:space="preserve">в рабочие дни с 08 час. 00 мин. </w:t>
            </w:r>
            <w:r w:rsidR="00021BDF">
              <w:rPr>
                <w:i/>
              </w:rPr>
              <w:t xml:space="preserve">до </w:t>
            </w:r>
            <w:r w:rsidR="00996D5E">
              <w:rPr>
                <w:i/>
              </w:rPr>
              <w:t xml:space="preserve">17 час. </w:t>
            </w:r>
            <w:r w:rsidR="00A10D84">
              <w:rPr>
                <w:i/>
              </w:rPr>
              <w:t>30</w:t>
            </w:r>
            <w:r w:rsidR="00996D5E">
              <w:rPr>
                <w:i/>
              </w:rPr>
              <w:t xml:space="preserve"> мин.</w:t>
            </w:r>
          </w:p>
          <w:p w:rsidR="00021BDF" w:rsidRPr="00A53834" w:rsidRDefault="00021BDF" w:rsidP="00C43B3C">
            <w:pPr>
              <w:tabs>
                <w:tab w:val="right" w:pos="5845"/>
              </w:tabs>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lastRenderedPageBreak/>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E61CA9" w:rsidP="00B27D8A">
            <w:pPr>
              <w:spacing w:before="60" w:after="60"/>
              <w:rPr>
                <w:i/>
              </w:rPr>
            </w:pPr>
            <w:r>
              <w:rPr>
                <w:b/>
                <w:i/>
              </w:rPr>
              <w:t>с</w:t>
            </w:r>
            <w:r w:rsidRPr="0007622F">
              <w:rPr>
                <w:b/>
                <w:i/>
              </w:rPr>
              <w:t xml:space="preserve"> </w:t>
            </w:r>
            <w:r>
              <w:rPr>
                <w:b/>
                <w:i/>
              </w:rPr>
              <w:t>09</w:t>
            </w:r>
            <w:r w:rsidRPr="00676EE7">
              <w:rPr>
                <w:b/>
                <w:i/>
              </w:rPr>
              <w:t>.</w:t>
            </w:r>
            <w:r>
              <w:rPr>
                <w:b/>
                <w:i/>
              </w:rPr>
              <w:t>02</w:t>
            </w:r>
            <w:r w:rsidRPr="00676EE7">
              <w:rPr>
                <w:b/>
                <w:i/>
              </w:rPr>
              <w:t>.20</w:t>
            </w:r>
            <w:r>
              <w:rPr>
                <w:b/>
                <w:i/>
              </w:rPr>
              <w:t>21</w:t>
            </w:r>
            <w:r w:rsidRPr="00676EE7">
              <w:rPr>
                <w:b/>
                <w:i/>
              </w:rPr>
              <w:t xml:space="preserve"> по </w:t>
            </w:r>
            <w:r>
              <w:rPr>
                <w:b/>
                <w:i/>
              </w:rPr>
              <w:t>20</w:t>
            </w:r>
            <w:r w:rsidRPr="00676EE7">
              <w:rPr>
                <w:b/>
                <w:i/>
              </w:rPr>
              <w:t>.</w:t>
            </w:r>
            <w:r>
              <w:rPr>
                <w:b/>
                <w:i/>
              </w:rPr>
              <w:t>02</w:t>
            </w:r>
            <w:r w:rsidRPr="00676EE7">
              <w:rPr>
                <w:b/>
                <w:i/>
              </w:rPr>
              <w:t>.202</w:t>
            </w:r>
            <w:r>
              <w:rPr>
                <w:b/>
                <w:i/>
              </w:rPr>
              <w:t>1</w:t>
            </w:r>
            <w:r w:rsidR="00D06FD6" w:rsidRPr="001A0CC6">
              <w:rPr>
                <w:b/>
                <w:i/>
                <w:szCs w:val="24"/>
              </w:rPr>
              <w:t>,</w:t>
            </w:r>
            <w:r w:rsidR="00C533E9" w:rsidRPr="001A0CC6">
              <w:rPr>
                <w:i/>
              </w:rPr>
              <w:t xml:space="preserve"> в</w:t>
            </w:r>
            <w:r w:rsidR="00996D5E">
              <w:rPr>
                <w:i/>
              </w:rPr>
              <w:t xml:space="preserve"> рабочие дни</w:t>
            </w:r>
            <w:r w:rsidR="00021BDF">
              <w:rPr>
                <w:i/>
              </w:rPr>
              <w:t xml:space="preserve"> </w:t>
            </w:r>
            <w:r w:rsidR="00996D5E">
              <w:rPr>
                <w:i/>
              </w:rPr>
              <w:t xml:space="preserve">с 08 час. 00 мин. до 17 час. </w:t>
            </w:r>
            <w:r w:rsidR="00A10D84">
              <w:rPr>
                <w:i/>
              </w:rPr>
              <w:t>30</w:t>
            </w:r>
            <w:r w:rsidR="00996D5E">
              <w:rPr>
                <w:i/>
              </w:rPr>
              <w:t xml:space="preserve"> мин. (местного времени).</w:t>
            </w:r>
          </w:p>
          <w:p w:rsidR="00AD4726" w:rsidRPr="003918DA" w:rsidRDefault="00AD4726" w:rsidP="005B65B2">
            <w:pPr>
              <w:spacing w:before="60" w:after="60"/>
              <w:rPr>
                <w:i/>
              </w:rPr>
            </w:pP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192AF6" w:rsidRDefault="000A6247" w:rsidP="00E61CA9">
            <w:pPr>
              <w:spacing w:before="60" w:after="60"/>
            </w:pPr>
            <w:r>
              <w:rPr>
                <w:b/>
                <w:i/>
              </w:rPr>
              <w:t>с</w:t>
            </w:r>
            <w:r w:rsidRPr="0007622F">
              <w:rPr>
                <w:b/>
                <w:i/>
              </w:rPr>
              <w:t xml:space="preserve"> </w:t>
            </w:r>
            <w:r>
              <w:rPr>
                <w:b/>
                <w:i/>
              </w:rPr>
              <w:t>11</w:t>
            </w:r>
            <w:r w:rsidRPr="00676EE7">
              <w:rPr>
                <w:b/>
                <w:i/>
              </w:rPr>
              <w:t>.</w:t>
            </w:r>
            <w:r>
              <w:rPr>
                <w:b/>
                <w:i/>
              </w:rPr>
              <w:t>02</w:t>
            </w:r>
            <w:r w:rsidRPr="00676EE7">
              <w:rPr>
                <w:b/>
                <w:i/>
              </w:rPr>
              <w:t>.20</w:t>
            </w:r>
            <w:r>
              <w:rPr>
                <w:b/>
                <w:i/>
              </w:rPr>
              <w:t>21</w:t>
            </w:r>
            <w:r w:rsidRPr="00676EE7">
              <w:rPr>
                <w:b/>
                <w:i/>
              </w:rPr>
              <w:t xml:space="preserve"> по </w:t>
            </w:r>
            <w:r w:rsidR="00E61CA9">
              <w:rPr>
                <w:b/>
                <w:i/>
              </w:rPr>
              <w:t>17</w:t>
            </w:r>
            <w:r w:rsidRPr="00676EE7">
              <w:rPr>
                <w:b/>
                <w:i/>
              </w:rPr>
              <w:t>.</w:t>
            </w:r>
            <w:r>
              <w:rPr>
                <w:b/>
                <w:i/>
              </w:rPr>
              <w:t>02</w:t>
            </w:r>
            <w:r w:rsidRPr="00676EE7">
              <w:rPr>
                <w:b/>
                <w:i/>
              </w:rPr>
              <w:t>.202</w:t>
            </w:r>
            <w:r>
              <w:rPr>
                <w:b/>
                <w:i/>
              </w:rPr>
              <w:t>1</w:t>
            </w:r>
            <w:r w:rsidR="00B4569D" w:rsidRPr="001A0CC6">
              <w:rPr>
                <w:b/>
                <w:i/>
                <w:szCs w:val="24"/>
              </w:rPr>
              <w:t>,</w:t>
            </w:r>
            <w:r w:rsidR="00B4569D">
              <w:rPr>
                <w:b/>
                <w:i/>
                <w:szCs w:val="24"/>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E61CA9" w:rsidP="00AD26C2">
            <w:pPr>
              <w:spacing w:before="60" w:after="60"/>
              <w:rPr>
                <w:highlight w:val="yellow"/>
              </w:rPr>
            </w:pPr>
            <w:r>
              <w:rPr>
                <w:b/>
                <w:i/>
              </w:rPr>
              <w:t>с</w:t>
            </w:r>
            <w:r w:rsidRPr="0007622F">
              <w:rPr>
                <w:b/>
                <w:i/>
              </w:rPr>
              <w:t xml:space="preserve"> </w:t>
            </w:r>
            <w:r>
              <w:rPr>
                <w:b/>
                <w:i/>
              </w:rPr>
              <w:t>09</w:t>
            </w:r>
            <w:r w:rsidRPr="00676EE7">
              <w:rPr>
                <w:b/>
                <w:i/>
              </w:rPr>
              <w:t>.</w:t>
            </w:r>
            <w:r>
              <w:rPr>
                <w:b/>
                <w:i/>
              </w:rPr>
              <w:t>02</w:t>
            </w:r>
            <w:r w:rsidRPr="00676EE7">
              <w:rPr>
                <w:b/>
                <w:i/>
              </w:rPr>
              <w:t>.20</w:t>
            </w:r>
            <w:r>
              <w:rPr>
                <w:b/>
                <w:i/>
              </w:rPr>
              <w:t>21</w:t>
            </w:r>
            <w:r w:rsidRPr="00676EE7">
              <w:rPr>
                <w:b/>
                <w:i/>
              </w:rPr>
              <w:t xml:space="preserve"> по </w:t>
            </w:r>
            <w:r>
              <w:rPr>
                <w:b/>
                <w:i/>
              </w:rPr>
              <w:t>20</w:t>
            </w:r>
            <w:r w:rsidRPr="00676EE7">
              <w:rPr>
                <w:b/>
                <w:i/>
              </w:rPr>
              <w:t>.</w:t>
            </w:r>
            <w:r>
              <w:rPr>
                <w:b/>
                <w:i/>
              </w:rPr>
              <w:t>02</w:t>
            </w:r>
            <w:r w:rsidRPr="00676EE7">
              <w:rPr>
                <w:b/>
                <w:i/>
              </w:rPr>
              <w:t>.202</w:t>
            </w:r>
            <w:r>
              <w:rPr>
                <w:b/>
                <w:i/>
              </w:rPr>
              <w:t>1</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257A4E" w:rsidRDefault="003F505A" w:rsidP="00E61CA9">
            <w:pPr>
              <w:spacing w:before="60" w:after="60"/>
              <w:rPr>
                <w:i/>
                <w:highlight w:val="yellow"/>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аб.</w:t>
            </w:r>
            <w:r w:rsidR="00DD7820">
              <w:rPr>
                <w:i/>
              </w:rPr>
              <w:t>218</w:t>
            </w:r>
            <w:r w:rsidR="00D56296">
              <w:rPr>
                <w:i/>
              </w:rPr>
              <w:t xml:space="preserve"> </w:t>
            </w:r>
            <w:r w:rsidR="00E61CA9">
              <w:rPr>
                <w:b/>
                <w:i/>
              </w:rPr>
              <w:t>24</w:t>
            </w:r>
            <w:r w:rsidR="00592544" w:rsidRPr="00141B01">
              <w:rPr>
                <w:b/>
                <w:i/>
              </w:rPr>
              <w:t>.</w:t>
            </w:r>
            <w:r w:rsidR="00AD26C2">
              <w:rPr>
                <w:b/>
                <w:i/>
              </w:rPr>
              <w:t>0</w:t>
            </w:r>
            <w:r w:rsidR="000A6247">
              <w:rPr>
                <w:b/>
                <w:i/>
              </w:rPr>
              <w:t>2</w:t>
            </w:r>
            <w:r w:rsidR="00592544">
              <w:rPr>
                <w:b/>
                <w:i/>
              </w:rPr>
              <w:t>.202</w:t>
            </w:r>
            <w:r w:rsidR="00AD26C2">
              <w:rPr>
                <w:b/>
                <w:i/>
              </w:rPr>
              <w:t>1</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E61CA9">
            <w:pPr>
              <w:spacing w:before="60" w:after="60"/>
              <w:rPr>
                <w:b/>
                <w:bCs/>
                <w:i/>
                <w:iCs/>
                <w:color w:val="800080"/>
                <w:sz w:val="22"/>
                <w:szCs w:val="22"/>
              </w:rPr>
            </w:pPr>
            <w:r w:rsidRPr="003F505A">
              <w:rPr>
                <w:i/>
              </w:rPr>
              <w:t>г. Мирный РС(</w:t>
            </w:r>
            <w:r w:rsidR="00D56296">
              <w:rPr>
                <w:i/>
              </w:rPr>
              <w:t>Я) ул. Ленина 14 «А» каб.</w:t>
            </w:r>
            <w:r w:rsidR="00DD7820">
              <w:rPr>
                <w:i/>
              </w:rPr>
              <w:t>218</w:t>
            </w:r>
            <w:r w:rsidR="00D56296">
              <w:rPr>
                <w:i/>
              </w:rPr>
              <w:t>,</w:t>
            </w:r>
            <w:r w:rsidRPr="003F505A">
              <w:rPr>
                <w:i/>
              </w:rPr>
              <w:t xml:space="preserve"> </w:t>
            </w:r>
            <w:r w:rsidR="00847BAF" w:rsidRPr="00847BAF">
              <w:rPr>
                <w:b/>
                <w:i/>
              </w:rPr>
              <w:t>0</w:t>
            </w:r>
            <w:r w:rsidR="00E61CA9">
              <w:rPr>
                <w:b/>
                <w:i/>
              </w:rPr>
              <w:t>2</w:t>
            </w:r>
            <w:r w:rsidR="00CA6E02" w:rsidRPr="00560675">
              <w:rPr>
                <w:b/>
                <w:i/>
              </w:rPr>
              <w:t>.</w:t>
            </w:r>
            <w:r w:rsidR="00AD26C2">
              <w:rPr>
                <w:b/>
                <w:i/>
              </w:rPr>
              <w:t>03</w:t>
            </w:r>
            <w:r w:rsidR="00592544">
              <w:rPr>
                <w:b/>
                <w:i/>
              </w:rPr>
              <w:t>.202</w:t>
            </w:r>
            <w:r w:rsidR="00AD26C2">
              <w:rPr>
                <w:b/>
                <w:i/>
              </w:rPr>
              <w:t>1</w:t>
            </w:r>
            <w:r w:rsidR="00CA6E02" w:rsidRPr="003F505A">
              <w:rPr>
                <w:b/>
                <w:i/>
              </w:rPr>
              <w:t>,</w:t>
            </w:r>
            <w:r w:rsidR="00CA6E02" w:rsidRPr="003F505A">
              <w:rPr>
                <w:i/>
              </w:rPr>
              <w:t xml:space="preserve"> в 1</w:t>
            </w:r>
            <w:r w:rsidR="00943F8C">
              <w:rPr>
                <w:i/>
              </w:rPr>
              <w:t>1</w:t>
            </w:r>
            <w:r w:rsidR="00CA6E02" w:rsidRPr="003F505A">
              <w:rPr>
                <w:i/>
              </w:rPr>
              <w:t>-00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Возможно</w:t>
            </w:r>
            <w:bookmarkStart w:id="40" w:name="_GoBack"/>
            <w:bookmarkEnd w:id="40"/>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E30A70" w:rsidRDefault="003F505A" w:rsidP="00E61CA9">
            <w:pPr>
              <w:spacing w:before="60" w:after="60"/>
            </w:pPr>
            <w:r w:rsidRPr="003F505A">
              <w:rPr>
                <w:i/>
              </w:rPr>
              <w:t>г. Мирный Р</w:t>
            </w:r>
            <w:r w:rsidR="00D56296">
              <w:rPr>
                <w:i/>
              </w:rPr>
              <w:t>С(Я) ул. Ленина 14 «А» каб.</w:t>
            </w:r>
            <w:r w:rsidR="00DD7820">
              <w:rPr>
                <w:i/>
              </w:rPr>
              <w:t>218</w:t>
            </w:r>
            <w:r w:rsidR="00D56296">
              <w:rPr>
                <w:i/>
              </w:rPr>
              <w:t>,</w:t>
            </w:r>
            <w:r w:rsidRPr="003F505A">
              <w:rPr>
                <w:b/>
                <w:i/>
              </w:rPr>
              <w:t xml:space="preserve"> </w:t>
            </w:r>
            <w:r w:rsidR="00E61CA9">
              <w:rPr>
                <w:b/>
                <w:i/>
              </w:rPr>
              <w:t>05</w:t>
            </w:r>
            <w:r w:rsidR="00676EE7">
              <w:rPr>
                <w:b/>
                <w:i/>
              </w:rPr>
              <w:t>.</w:t>
            </w:r>
            <w:r w:rsidR="00AD26C2">
              <w:rPr>
                <w:b/>
                <w:i/>
              </w:rPr>
              <w:t>03</w:t>
            </w:r>
            <w:r w:rsidR="00592544">
              <w:rPr>
                <w:b/>
                <w:i/>
              </w:rPr>
              <w:t>.202</w:t>
            </w:r>
            <w:r w:rsidR="00AD26C2">
              <w:rPr>
                <w:b/>
                <w:i/>
              </w:rPr>
              <w:t>1</w:t>
            </w:r>
            <w:r w:rsidR="00CA6E02" w:rsidRPr="003F505A">
              <w:rPr>
                <w:b/>
                <w:i/>
              </w:rPr>
              <w:t xml:space="preserve"> </w:t>
            </w:r>
            <w:r w:rsidR="00CA6E02">
              <w:rPr>
                <w:i/>
              </w:rPr>
              <w:t>в 1</w:t>
            </w:r>
            <w:r w:rsidR="00433302">
              <w:rPr>
                <w:i/>
              </w:rPr>
              <w:t>1</w:t>
            </w:r>
            <w:r w:rsidR="00CA6E02" w:rsidRPr="003F505A">
              <w:rPr>
                <w:i/>
              </w:rPr>
              <w:t>-00 (местного времени).</w:t>
            </w:r>
          </w:p>
        </w:tc>
      </w:tr>
      <w:tr w:rsidR="00714027" w:rsidTr="00714027">
        <w:tc>
          <w:tcPr>
            <w:tcW w:w="4361" w:type="dxa"/>
          </w:tcPr>
          <w:p w:rsidR="00714027" w:rsidRDefault="00714027" w:rsidP="00714027">
            <w:pPr>
              <w:pStyle w:val="111"/>
              <w:spacing w:before="0"/>
            </w:pPr>
            <w:bookmarkStart w:id="42" w:name="_Ref446506887"/>
            <w:r>
              <w:t>Срок действия заявки:</w:t>
            </w:r>
            <w:bookmarkEnd w:id="42"/>
          </w:p>
        </w:tc>
        <w:tc>
          <w:tcPr>
            <w:tcW w:w="6060" w:type="dxa"/>
          </w:tcPr>
          <w:p w:rsidR="00714027" w:rsidRPr="009368CA" w:rsidRDefault="001419C2" w:rsidP="00355EA4">
            <w:pPr>
              <w:spacing w:before="60" w:after="60"/>
              <w:rPr>
                <w:highlight w:val="yellow"/>
              </w:rPr>
            </w:pPr>
            <w:r w:rsidRPr="00292DDD">
              <w:rPr>
                <w:i/>
              </w:rPr>
              <w:t>60 дней с даты окончания срока подачи заявок</w:t>
            </w:r>
          </w:p>
        </w:tc>
      </w:tr>
      <w:tr w:rsidR="00517649" w:rsidTr="00EE68DD">
        <w:trPr>
          <w:trHeight w:val="4747"/>
        </w:trPr>
        <w:tc>
          <w:tcPr>
            <w:tcW w:w="4361" w:type="dxa"/>
          </w:tcPr>
          <w:p w:rsidR="00517649" w:rsidRDefault="00517649" w:rsidP="00714027">
            <w:pPr>
              <w:pStyle w:val="111"/>
              <w:spacing w:before="0"/>
            </w:pPr>
            <w:bookmarkStart w:id="43" w:name="_Ref446067050"/>
            <w:r>
              <w:lastRenderedPageBreak/>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DA20DF" w:rsidP="00B62623">
            <w:pPr>
              <w:spacing w:before="60" w:after="60"/>
              <w:rPr>
                <w:highlight w:val="yellow"/>
              </w:rPr>
            </w:pPr>
            <w:r>
              <w:t>Не применимо</w:t>
            </w:r>
          </w:p>
        </w:tc>
      </w:tr>
      <w:tr w:rsidR="00E30A70" w:rsidTr="0046462F">
        <w:trPr>
          <w:trHeight w:val="5391"/>
        </w:trPr>
        <w:tc>
          <w:tcPr>
            <w:tcW w:w="4361" w:type="dxa"/>
          </w:tcPr>
          <w:p w:rsidR="00E30A70" w:rsidRPr="00021BDF" w:rsidRDefault="00E30A70" w:rsidP="00714027">
            <w:pPr>
              <w:pStyle w:val="111"/>
              <w:spacing w:before="0"/>
            </w:pPr>
            <w:bookmarkStart w:id="49" w:name="_Ref446079934"/>
            <w:r w:rsidRPr="00021BDF">
              <w:lastRenderedPageBreak/>
              <w:t>Дополнительные требования к участнику:</w:t>
            </w:r>
            <w:bookmarkEnd w:id="49"/>
          </w:p>
        </w:tc>
        <w:tc>
          <w:tcPr>
            <w:tcW w:w="6060" w:type="dxa"/>
            <w:shd w:val="clear" w:color="auto" w:fill="auto"/>
          </w:tcPr>
          <w:p w:rsidR="00CB5540" w:rsidRDefault="00CB5540" w:rsidP="00AC043B">
            <w:pPr>
              <w:pStyle w:val="ae"/>
              <w:numPr>
                <w:ilvl w:val="0"/>
                <w:numId w:val="26"/>
              </w:numPr>
              <w:spacing w:before="60" w:after="60"/>
              <w:ind w:left="317"/>
              <w:rPr>
                <w:i/>
              </w:rPr>
            </w:pPr>
            <w:r w:rsidRPr="00021BDF">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157F3D" w:rsidRDefault="00157F3D" w:rsidP="00157F3D">
            <w:pPr>
              <w:tabs>
                <w:tab w:val="left" w:pos="5562"/>
              </w:tabs>
              <w:spacing w:before="60" w:after="60"/>
              <w:jc w:val="left"/>
            </w:pPr>
            <w:r>
              <w:rPr>
                <w:b/>
                <w:i/>
              </w:rPr>
              <w:t xml:space="preserve">     </w:t>
            </w:r>
            <w:r w:rsidR="00C217F9" w:rsidRPr="00C217F9">
              <w:rPr>
                <w:b/>
                <w:i/>
              </w:rPr>
              <w:t>Лот №1</w:t>
            </w:r>
            <w:r>
              <w:rPr>
                <w:b/>
                <w:i/>
              </w:rPr>
              <w:t xml:space="preserve"> </w:t>
            </w:r>
            <w:r w:rsidRPr="002F54D4">
              <w:rPr>
                <w:i/>
                <w:color w:val="000000"/>
                <w:szCs w:val="24"/>
              </w:rPr>
              <w:t>г. Мирный, п. Арылах, п. Алмазный</w:t>
            </w:r>
            <w:r>
              <w:rPr>
                <w:i/>
                <w:color w:val="000000"/>
                <w:szCs w:val="24"/>
              </w:rPr>
              <w:t>,</w:t>
            </w:r>
            <w:r>
              <w:t xml:space="preserve"> </w:t>
            </w:r>
          </w:p>
          <w:p w:rsidR="00C217F9" w:rsidRPr="00C217F9" w:rsidRDefault="00157F3D" w:rsidP="00157F3D">
            <w:pPr>
              <w:pStyle w:val="ae"/>
              <w:spacing w:before="60" w:after="60"/>
              <w:ind w:left="317"/>
              <w:rPr>
                <w:b/>
                <w:i/>
              </w:rPr>
            </w:pPr>
            <w:r w:rsidRPr="0032245B">
              <w:rPr>
                <w:i/>
                <w:color w:val="000000"/>
                <w:szCs w:val="24"/>
              </w:rPr>
              <w:t>п. Светлый, п. Чернышевский</w:t>
            </w:r>
            <w:r w:rsidR="00C217F9" w:rsidRPr="00C217F9">
              <w:rPr>
                <w:b/>
                <w:i/>
              </w:rPr>
              <w:t>:</w:t>
            </w:r>
          </w:p>
          <w:p w:rsidR="00B4569D" w:rsidRPr="00021BDF" w:rsidRDefault="00B4569D" w:rsidP="00B4569D">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021BDF" w:rsidRPr="00021BDF">
              <w:rPr>
                <w:rFonts w:eastAsiaTheme="minorHAnsi"/>
                <w:i/>
                <w:sz w:val="26"/>
                <w:szCs w:val="26"/>
                <w:lang w:eastAsia="en-US"/>
              </w:rPr>
              <w:t xml:space="preserve">2 </w:t>
            </w:r>
            <w:r w:rsidRPr="00021BDF">
              <w:rPr>
                <w:rFonts w:eastAsiaTheme="minorHAnsi"/>
                <w:i/>
                <w:sz w:val="26"/>
                <w:szCs w:val="26"/>
                <w:lang w:eastAsia="en-US"/>
              </w:rPr>
              <w:t>штукатур-маляров не менее 3 разряда с образованием соответствующего профиля</w:t>
            </w:r>
            <w:r w:rsidR="008D42AA">
              <w:rPr>
                <w:rFonts w:eastAsiaTheme="minorHAnsi"/>
                <w:i/>
                <w:sz w:val="26"/>
                <w:szCs w:val="26"/>
                <w:lang w:eastAsia="en-US"/>
              </w:rPr>
              <w:t>;</w:t>
            </w:r>
          </w:p>
          <w:p w:rsidR="00CB5540" w:rsidRPr="00021BDF" w:rsidRDefault="001431A9" w:rsidP="00B4569D">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sidR="00021BDF" w:rsidRPr="00021BDF">
              <w:rPr>
                <w:rFonts w:eastAsiaTheme="minorHAnsi"/>
                <w:i/>
                <w:sz w:val="26"/>
                <w:szCs w:val="26"/>
                <w:lang w:eastAsia="en-US"/>
              </w:rPr>
              <w:t xml:space="preserve">1 </w:t>
            </w:r>
            <w:r w:rsidR="00B4569D" w:rsidRPr="00021BDF">
              <w:rPr>
                <w:rFonts w:eastAsiaTheme="minorHAnsi"/>
                <w:i/>
                <w:sz w:val="26"/>
                <w:szCs w:val="26"/>
                <w:lang w:eastAsia="en-US"/>
              </w:rPr>
              <w:t>слесарь-</w:t>
            </w:r>
            <w:r w:rsidR="00021BDF" w:rsidRPr="00021BDF">
              <w:rPr>
                <w:rFonts w:eastAsiaTheme="minorHAnsi"/>
                <w:i/>
                <w:sz w:val="26"/>
                <w:szCs w:val="26"/>
                <w:lang w:eastAsia="en-US"/>
              </w:rPr>
              <w:t xml:space="preserve">сантехника </w:t>
            </w:r>
            <w:r w:rsidR="00B4569D" w:rsidRPr="00021BDF">
              <w:rPr>
                <w:rFonts w:eastAsiaTheme="minorHAnsi"/>
                <w:i/>
                <w:sz w:val="26"/>
                <w:szCs w:val="26"/>
                <w:lang w:eastAsia="en-US"/>
              </w:rPr>
              <w:t>не менее 3 разряда с образованием соответствующего профиля</w:t>
            </w:r>
            <w:r w:rsidR="008D42AA">
              <w:rPr>
                <w:rFonts w:eastAsiaTheme="minorHAnsi"/>
                <w:i/>
                <w:sz w:val="26"/>
                <w:szCs w:val="26"/>
                <w:lang w:eastAsia="en-US"/>
              </w:rPr>
              <w:t>;</w:t>
            </w:r>
          </w:p>
          <w:p w:rsidR="00021BDF" w:rsidRPr="00021BDF" w:rsidRDefault="00021BDF">
            <w:pPr>
              <w:pStyle w:val="41"/>
              <w:numPr>
                <w:ilvl w:val="0"/>
                <w:numId w:val="39"/>
              </w:numPr>
              <w:spacing w:before="0" w:after="0"/>
              <w:ind w:left="317" w:right="57"/>
              <w:jc w:val="left"/>
              <w:rPr>
                <w:rFonts w:eastAsiaTheme="minorHAnsi"/>
                <w:i/>
                <w:sz w:val="26"/>
                <w:szCs w:val="26"/>
                <w:lang w:eastAsia="en-US"/>
              </w:rPr>
            </w:pPr>
            <w:r w:rsidRPr="00021BDF">
              <w:rPr>
                <w:rFonts w:eastAsiaTheme="minorHAnsi"/>
                <w:i/>
                <w:sz w:val="26"/>
                <w:szCs w:val="26"/>
                <w:lang w:eastAsia="en-US"/>
              </w:rPr>
              <w:t>Не менее 1 плотника не менее 3 разряда с образованием соответствующего профиля</w:t>
            </w:r>
            <w:r w:rsidR="008D42AA">
              <w:rPr>
                <w:rFonts w:eastAsiaTheme="minorHAnsi"/>
                <w:i/>
                <w:sz w:val="26"/>
                <w:szCs w:val="26"/>
                <w:lang w:eastAsia="en-US"/>
              </w:rPr>
              <w:t>;</w:t>
            </w:r>
          </w:p>
          <w:p w:rsidR="00E30A70" w:rsidRPr="00C217F9" w:rsidRDefault="00021BDF" w:rsidP="0046462F">
            <w:pPr>
              <w:pStyle w:val="41"/>
              <w:numPr>
                <w:ilvl w:val="0"/>
                <w:numId w:val="39"/>
              </w:numPr>
              <w:spacing w:before="0" w:after="0"/>
              <w:ind w:left="317" w:right="57"/>
              <w:jc w:val="left"/>
              <w:rPr>
                <w:i/>
                <w:sz w:val="26"/>
                <w:szCs w:val="26"/>
              </w:rPr>
            </w:pPr>
            <w:r w:rsidRPr="00C217F9">
              <w:rPr>
                <w:i/>
                <w:sz w:val="26"/>
                <w:szCs w:val="26"/>
              </w:rPr>
              <w:t>Не менее 1 облицовщика-плиточника не менее 3 разряда с образованием соответствующего профиля</w:t>
            </w:r>
            <w:r w:rsidR="008D42AA" w:rsidRPr="00C217F9">
              <w:rPr>
                <w:rFonts w:eastAsiaTheme="minorHAnsi"/>
                <w:i/>
                <w:sz w:val="26"/>
                <w:szCs w:val="26"/>
                <w:lang w:eastAsia="en-US"/>
              </w:rPr>
              <w:t>;</w:t>
            </w:r>
          </w:p>
          <w:p w:rsidR="00C217F9" w:rsidRPr="00C217F9" w:rsidRDefault="00C217F9" w:rsidP="00C217F9">
            <w:pPr>
              <w:pStyle w:val="ae"/>
              <w:spacing w:before="60" w:after="60"/>
              <w:ind w:left="317"/>
              <w:rPr>
                <w:b/>
                <w:i/>
              </w:rPr>
            </w:pPr>
            <w:r w:rsidRPr="00C217F9">
              <w:rPr>
                <w:b/>
                <w:i/>
              </w:rPr>
              <w:t>Лот №2</w:t>
            </w:r>
            <w:r w:rsidR="00157F3D">
              <w:rPr>
                <w:b/>
                <w:i/>
              </w:rPr>
              <w:t xml:space="preserve"> </w:t>
            </w:r>
            <w:r w:rsidR="00157F3D" w:rsidRPr="002F54D4">
              <w:rPr>
                <w:i/>
                <w:color w:val="000000"/>
                <w:szCs w:val="24"/>
              </w:rPr>
              <w:t>п. Айхал, г. Удачный</w:t>
            </w:r>
            <w:r w:rsidRPr="00C217F9">
              <w:rPr>
                <w:b/>
                <w:i/>
              </w:rPr>
              <w:t>:</w:t>
            </w:r>
          </w:p>
          <w:p w:rsidR="00C217F9" w:rsidRPr="00021BDF" w:rsidRDefault="00C217F9" w:rsidP="00C217F9">
            <w:pPr>
              <w:pStyle w:val="41"/>
              <w:numPr>
                <w:ilvl w:val="0"/>
                <w:numId w:val="39"/>
              </w:numPr>
              <w:spacing w:before="0"/>
              <w:ind w:left="317" w:right="57"/>
              <w:jc w:val="left"/>
              <w:rPr>
                <w:rFonts w:eastAsiaTheme="minorHAnsi"/>
                <w:i/>
                <w:sz w:val="26"/>
                <w:szCs w:val="26"/>
                <w:lang w:eastAsia="en-US"/>
              </w:rPr>
            </w:pPr>
            <w:r w:rsidRPr="00021BDF">
              <w:rPr>
                <w:rFonts w:eastAsiaTheme="minorHAnsi"/>
                <w:i/>
                <w:sz w:val="26"/>
                <w:szCs w:val="26"/>
                <w:lang w:eastAsia="en-US"/>
              </w:rPr>
              <w:t xml:space="preserve">Не менее </w:t>
            </w:r>
            <w:r>
              <w:rPr>
                <w:rFonts w:eastAsiaTheme="minorHAnsi"/>
                <w:i/>
                <w:sz w:val="26"/>
                <w:szCs w:val="26"/>
                <w:lang w:eastAsia="en-US"/>
              </w:rPr>
              <w:t>1</w:t>
            </w:r>
            <w:r w:rsidRPr="00021BDF">
              <w:rPr>
                <w:rFonts w:eastAsiaTheme="minorHAnsi"/>
                <w:i/>
                <w:sz w:val="26"/>
                <w:szCs w:val="26"/>
                <w:lang w:eastAsia="en-US"/>
              </w:rPr>
              <w:t xml:space="preserve"> штукатур-маляров не менее 3 разряда с образованием соответствующего профиля</w:t>
            </w:r>
            <w:r>
              <w:rPr>
                <w:rFonts w:eastAsiaTheme="minorHAnsi"/>
                <w:i/>
                <w:sz w:val="26"/>
                <w:szCs w:val="26"/>
                <w:lang w:eastAsia="en-US"/>
              </w:rPr>
              <w:t>;</w:t>
            </w:r>
          </w:p>
          <w:p w:rsidR="00C217F9" w:rsidRPr="00C217F9" w:rsidRDefault="00C217F9" w:rsidP="00C217F9">
            <w:pPr>
              <w:pStyle w:val="41"/>
              <w:numPr>
                <w:ilvl w:val="0"/>
                <w:numId w:val="39"/>
              </w:numPr>
              <w:spacing w:before="0" w:after="0"/>
              <w:ind w:left="317" w:right="57"/>
              <w:jc w:val="left"/>
              <w:rPr>
                <w:i/>
                <w:sz w:val="26"/>
                <w:szCs w:val="26"/>
              </w:rPr>
            </w:pPr>
            <w:r w:rsidRPr="00C217F9">
              <w:rPr>
                <w:i/>
                <w:sz w:val="26"/>
                <w:szCs w:val="26"/>
              </w:rPr>
              <w:t>Не менее 1 облицовщика-плиточника не менее 3 разряда с образованием соответствующего профиля</w:t>
            </w:r>
            <w:r w:rsidRPr="00C217F9">
              <w:rPr>
                <w:rFonts w:eastAsiaTheme="minorHAnsi"/>
                <w:i/>
                <w:sz w:val="26"/>
                <w:szCs w:val="26"/>
                <w:lang w:eastAsia="en-US"/>
              </w:rPr>
              <w:t>;</w:t>
            </w:r>
          </w:p>
        </w:tc>
      </w:tr>
      <w:tr w:rsidR="00E30A70" w:rsidTr="00EE68DD">
        <w:trPr>
          <w:trHeight w:val="912"/>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Pr="0059705D" w:rsidRDefault="00DA20DF" w:rsidP="00CB5540">
            <w:pPr>
              <w:spacing w:before="60" w:after="60"/>
              <w:rPr>
                <w:b/>
              </w:rPr>
            </w:pPr>
            <w:r w:rsidRPr="0059705D">
              <w:rPr>
                <w:b/>
              </w:rP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lastRenderedPageBreak/>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59705D" w:rsidRPr="00831A16">
              <w:rPr>
                <w:color w:val="FF0000"/>
              </w:rPr>
              <w:t>приложению,</w:t>
            </w:r>
            <w:r w:rsidRPr="00831A16">
              <w:rPr>
                <w:color w:val="FF0000"/>
              </w:rPr>
              <w:t xml:space="preserve">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lastRenderedPageBreak/>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lastRenderedPageBreak/>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lastRenderedPageBreak/>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 xml:space="preserve">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8C2E30">
              <w:rPr>
                <w:color w:val="FF0000"/>
              </w:rPr>
              <w:lastRenderedPageBreak/>
              <w:t>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lastRenderedPageBreak/>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lastRenderedPageBreak/>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8D42AA" w:rsidRPr="008C2E30" w:rsidRDefault="008D42AA" w:rsidP="002F00BC">
            <w:pPr>
              <w:tabs>
                <w:tab w:val="left" w:pos="2111"/>
              </w:tabs>
              <w:spacing w:before="60" w:after="60"/>
              <w:rPr>
                <w:color w:val="FF0000"/>
              </w:rPr>
            </w:pPr>
            <w:r>
              <w:rPr>
                <w:color w:val="FF0000"/>
              </w:rPr>
              <w:t xml:space="preserve">2.9. </w:t>
            </w:r>
            <w:r w:rsidRPr="002C333E">
              <w:rPr>
                <w:color w:val="FF0000"/>
              </w:rPr>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 xml:space="preserve">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w:t>
            </w:r>
            <w:r w:rsidRPr="008C2E30">
              <w:rPr>
                <w:color w:val="FF0000"/>
              </w:rPr>
              <w:lastRenderedPageBreak/>
              <w:t>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3.4</w:t>
            </w:r>
            <w:r w:rsidR="008D42AA">
              <w:rPr>
                <w:color w:val="FF0000"/>
              </w:rPr>
              <w:t>.</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8D42AA" w:rsidRPr="008C2E30" w:rsidRDefault="008D42AA" w:rsidP="002F00BC">
            <w:pPr>
              <w:tabs>
                <w:tab w:val="left" w:pos="2111"/>
              </w:tabs>
              <w:spacing w:before="60" w:after="60"/>
              <w:rPr>
                <w:color w:val="FF0000"/>
              </w:rPr>
            </w:pPr>
            <w:r>
              <w:rPr>
                <w:color w:val="FF0000"/>
              </w:rPr>
              <w:t xml:space="preserve">3.5. </w:t>
            </w:r>
            <w:r w:rsidRPr="002C333E">
              <w:rPr>
                <w:color w:val="FF0000"/>
              </w:rPr>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w:t>
            </w:r>
            <w:r w:rsidRPr="00C9501B">
              <w:rPr>
                <w:color w:val="FF0000"/>
              </w:rPr>
              <w:lastRenderedPageBreak/>
              <w:t>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8D42AA" w:rsidRPr="00B27D8A" w:rsidRDefault="008D42AA" w:rsidP="00B5372D">
            <w:pPr>
              <w:tabs>
                <w:tab w:val="left" w:pos="2111"/>
              </w:tabs>
              <w:spacing w:before="60" w:after="60"/>
            </w:pPr>
            <w:r>
              <w:rPr>
                <w:color w:val="FF0000"/>
              </w:rPr>
              <w:t xml:space="preserve">- </w:t>
            </w:r>
            <w:r w:rsidRPr="002C333E">
              <w:rPr>
                <w:color w:val="FF0000"/>
              </w:rPr>
              <w:t xml:space="preserve">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w:t>
            </w:r>
            <w:r w:rsidRPr="00B27D8A">
              <w:lastRenderedPageBreak/>
              <w:t>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lastRenderedPageBreak/>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w:t>
            </w:r>
            <w:r w:rsidRPr="0051240D">
              <w:lastRenderedPageBreak/>
              <w:t>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8D42AA" w:rsidRDefault="008D42AA" w:rsidP="008D42AA">
            <w:pPr>
              <w:pStyle w:val="111"/>
              <w:numPr>
                <w:ilvl w:val="0"/>
                <w:numId w:val="0"/>
              </w:numPr>
              <w:jc w:val="left"/>
            </w:pPr>
            <w:r w:rsidRPr="00B57D3B">
              <w:t>Критерии оценки:</w:t>
            </w:r>
          </w:p>
          <w:p w:rsidR="008D42AA" w:rsidRPr="00762925" w:rsidRDefault="008D42AA" w:rsidP="008D42AA">
            <w:pPr>
              <w:pStyle w:val="111"/>
              <w:numPr>
                <w:ilvl w:val="0"/>
                <w:numId w:val="0"/>
              </w:numPr>
              <w:ind w:left="62"/>
              <w:jc w:val="left"/>
              <w:rPr>
                <w:b/>
              </w:rPr>
            </w:pPr>
            <w:r w:rsidRPr="00762925">
              <w:rPr>
                <w:b/>
              </w:rPr>
              <w:t>1.</w:t>
            </w:r>
            <w:r>
              <w:rPr>
                <w:b/>
                <w:sz w:val="22"/>
                <w:szCs w:val="22"/>
              </w:rPr>
              <w:t xml:space="preserve"> </w:t>
            </w:r>
            <w:r w:rsidRPr="00762925">
              <w:rPr>
                <w:b/>
              </w:rPr>
              <w:t>Неценовой 50%</w:t>
            </w:r>
          </w:p>
          <w:p w:rsidR="008D42AA" w:rsidRPr="00762925" w:rsidRDefault="008D42AA" w:rsidP="008D42AA">
            <w:pPr>
              <w:pStyle w:val="111"/>
              <w:numPr>
                <w:ilvl w:val="0"/>
                <w:numId w:val="0"/>
              </w:numPr>
              <w:spacing w:before="0"/>
              <w:ind w:left="62"/>
              <w:jc w:val="left"/>
              <w:rPr>
                <w:b/>
                <w:lang w:eastAsia="ru-RU"/>
              </w:rPr>
            </w:pPr>
            <w:r w:rsidRPr="00762925">
              <w:rPr>
                <w:lang w:eastAsia="ru-RU"/>
              </w:rPr>
              <w:t>1.1.</w:t>
            </w:r>
            <w:r w:rsidRPr="00762925">
              <w:rPr>
                <w:b/>
                <w:lang w:eastAsia="ru-RU"/>
              </w:rPr>
              <w:t xml:space="preserve"> Успешный опыт выполнения работ услуг, аналогичной предмету закупки.</w:t>
            </w:r>
          </w:p>
          <w:p w:rsidR="008D42AA" w:rsidRDefault="008D42AA" w:rsidP="008D42AA">
            <w:pPr>
              <w:pStyle w:val="111"/>
              <w:numPr>
                <w:ilvl w:val="0"/>
                <w:numId w:val="0"/>
              </w:numPr>
              <w:spacing w:before="0"/>
              <w:ind w:left="62"/>
              <w:jc w:val="left"/>
              <w:rPr>
                <w:b/>
                <w:lang w:eastAsia="ru-RU"/>
              </w:rPr>
            </w:pPr>
            <w:r w:rsidRPr="00762925">
              <w:t>1.2.</w:t>
            </w:r>
            <w:r w:rsidRPr="00762925">
              <w:rPr>
                <w:b/>
              </w:rPr>
              <w:t xml:space="preserve"> </w:t>
            </w:r>
            <w:r w:rsidRPr="00762925">
              <w:t xml:space="preserve"> </w:t>
            </w:r>
            <w:r w:rsidRPr="00762925">
              <w:rPr>
                <w:b/>
                <w:lang w:eastAsia="ru-RU"/>
              </w:rPr>
              <w:t>Наличие квалифицированных специалистов.</w:t>
            </w:r>
          </w:p>
          <w:p w:rsidR="008D42AA" w:rsidRPr="00762925" w:rsidRDefault="008D42AA" w:rsidP="008D42AA">
            <w:pPr>
              <w:pStyle w:val="111"/>
              <w:numPr>
                <w:ilvl w:val="0"/>
                <w:numId w:val="0"/>
              </w:numPr>
              <w:spacing w:before="0"/>
              <w:ind w:left="62"/>
              <w:jc w:val="left"/>
            </w:pPr>
            <w:r w:rsidRPr="00762925">
              <w:rPr>
                <w:b/>
              </w:rPr>
              <w:t>2. Ценовой 50%</w:t>
            </w:r>
          </w:p>
          <w:p w:rsidR="008D42AA" w:rsidRPr="00762925" w:rsidRDefault="008D42AA" w:rsidP="008D42AA">
            <w:pPr>
              <w:pStyle w:val="111"/>
              <w:numPr>
                <w:ilvl w:val="0"/>
                <w:numId w:val="0"/>
              </w:numPr>
              <w:spacing w:before="0"/>
              <w:ind w:left="62"/>
              <w:jc w:val="left"/>
              <w:rPr>
                <w:b/>
                <w:lang w:eastAsia="ru-RU"/>
              </w:rPr>
            </w:pPr>
            <w:r w:rsidRPr="00762925">
              <w:t xml:space="preserve">2.1. </w:t>
            </w:r>
            <w:r w:rsidRPr="00762925">
              <w:rPr>
                <w:b/>
                <w:lang w:eastAsia="ru-RU"/>
              </w:rPr>
              <w:t>Цена договора.</w:t>
            </w:r>
          </w:p>
          <w:p w:rsidR="00A72581" w:rsidRPr="00F92C3F" w:rsidRDefault="008D42AA" w:rsidP="00DB3817">
            <w:pPr>
              <w:spacing w:before="60" w:after="60"/>
              <w:rPr>
                <w:highlight w:val="yellow"/>
              </w:rPr>
            </w:pPr>
            <w:r w:rsidRPr="00762925">
              <w:rPr>
                <w:color w:val="000000"/>
              </w:rPr>
              <w:t>Более подробная информация указана в документации о закупке</w:t>
            </w:r>
            <w:r w:rsidRPr="00762925">
              <w:t xml:space="preserve"> </w:t>
            </w:r>
            <w:r w:rsidRPr="00762925">
              <w:rPr>
                <w:color w:val="000000"/>
              </w:rPr>
              <w:t>подраздел 9.4</w:t>
            </w:r>
            <w:r w:rsidRPr="00762925">
              <w:t>. Приложение 4 и подраздел 9.6. Приложение 6 (Порядок применения понижающего коэффициента).</w:t>
            </w: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Pr="0059705D" w:rsidRDefault="00DA20DF" w:rsidP="00E864FA">
            <w:pPr>
              <w:spacing w:before="60" w:after="60"/>
              <w:rPr>
                <w:b/>
              </w:rPr>
            </w:pPr>
            <w:r w:rsidRPr="0059705D">
              <w:rPr>
                <w:b/>
              </w:rPr>
              <w:t>Не допускается</w:t>
            </w:r>
          </w:p>
          <w:p w:rsidR="00714027" w:rsidRPr="0059705D" w:rsidRDefault="00714027">
            <w:pPr>
              <w:spacing w:before="60" w:after="60"/>
              <w:rPr>
                <w:b/>
              </w:rPr>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Pr="0059705D" w:rsidRDefault="00E864FA" w:rsidP="00E864FA">
            <w:pPr>
              <w:spacing w:before="60" w:after="60"/>
              <w:rPr>
                <w:b/>
              </w:rPr>
            </w:pPr>
            <w:r w:rsidRPr="0059705D">
              <w:rPr>
                <w:b/>
              </w:rPr>
              <w:t>Не применимо</w:t>
            </w:r>
          </w:p>
          <w:p w:rsidR="00714027" w:rsidRPr="0059705D" w:rsidRDefault="0098105C" w:rsidP="00714027">
            <w:pPr>
              <w:spacing w:before="60" w:after="60"/>
              <w:rPr>
                <w:b/>
                <w:highlight w:val="yellow"/>
              </w:rPr>
            </w:pPr>
            <w:r w:rsidRPr="0059705D">
              <w:rPr>
                <w:b/>
              </w:rPr>
              <w:t xml:space="preserve"> </w:t>
            </w:r>
          </w:p>
        </w:tc>
      </w:tr>
      <w:tr w:rsidR="00E864FA" w:rsidTr="00714027">
        <w:tc>
          <w:tcPr>
            <w:tcW w:w="4361" w:type="dxa"/>
          </w:tcPr>
          <w:p w:rsidR="00E864FA" w:rsidRDefault="00E864FA" w:rsidP="00714027">
            <w:pPr>
              <w:pStyle w:val="111"/>
              <w:spacing w:before="0"/>
            </w:pPr>
            <w:r w:rsidRPr="00D50105">
              <w:lastRenderedPageBreak/>
              <w:t>Возможность поставки «аналогичной/эквивалентной» продукции:</w:t>
            </w:r>
          </w:p>
        </w:tc>
        <w:tc>
          <w:tcPr>
            <w:tcW w:w="6060" w:type="dxa"/>
          </w:tcPr>
          <w:p w:rsidR="00E864FA" w:rsidRPr="0059705D" w:rsidRDefault="00586785" w:rsidP="00524CE8">
            <w:pPr>
              <w:spacing w:before="60" w:after="60"/>
              <w:rPr>
                <w:b/>
              </w:rPr>
            </w:pPr>
            <w:r w:rsidRPr="0059705D">
              <w:rPr>
                <w:b/>
              </w:rPr>
              <w:t>Д</w:t>
            </w:r>
            <w:r w:rsidR="00DA20DF" w:rsidRPr="0059705D">
              <w:rPr>
                <w:b/>
              </w:rPr>
              <w:t>опускается</w:t>
            </w:r>
          </w:p>
          <w:p w:rsidR="00D42449" w:rsidRPr="0059705D" w:rsidRDefault="00D42449" w:rsidP="00D42449">
            <w:pPr>
              <w:spacing w:before="60" w:after="60"/>
              <w:rPr>
                <w:b/>
              </w:rPr>
            </w:pPr>
          </w:p>
          <w:p w:rsidR="00E864FA" w:rsidRPr="0059705D" w:rsidRDefault="00E864FA" w:rsidP="00CA786C">
            <w:pPr>
              <w:spacing w:before="60" w:after="60"/>
              <w:rPr>
                <w:b/>
              </w:rPr>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19172674"/>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1917267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 xml:space="preserve">понесенных расходов независимо от хода и итогов закупки, а также </w:t>
      </w:r>
      <w:r w:rsidRPr="00D8766A">
        <w:lastRenderedPageBreak/>
        <w:t>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1917267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1917267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1917267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lastRenderedPageBreak/>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1917268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1917268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lastRenderedPageBreak/>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1917268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lastRenderedPageBreak/>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1917268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xml:space="preserve">, исходя из официального курса валюты, установленного Центральным банком Российской </w:t>
      </w:r>
      <w:r w:rsidRPr="008248BF">
        <w:lastRenderedPageBreak/>
        <w:t>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1917268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lastRenderedPageBreak/>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1917268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lastRenderedPageBreak/>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0A6247">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19172686"/>
      <w:r w:rsidRPr="00D8766A">
        <w:lastRenderedPageBreak/>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1917268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19172688"/>
      <w:r w:rsidRPr="00D8766A">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lastRenderedPageBreak/>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1917268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0A6247">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1917269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w:t>
      </w:r>
      <w:r w:rsidR="0050508A">
        <w:lastRenderedPageBreak/>
        <w:t>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xml:space="preserve">) или об </w:t>
      </w:r>
      <w:r w:rsidRPr="00D8766A">
        <w:lastRenderedPageBreak/>
        <w:t>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 xml:space="preserve">допущена </w:t>
      </w:r>
      <w:r w:rsidRPr="00204B94">
        <w:lastRenderedPageBreak/>
        <w:t>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1917269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lastRenderedPageBreak/>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lastRenderedPageBreak/>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1917269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lastRenderedPageBreak/>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w:t>
      </w:r>
      <w:r w:rsidRPr="00D8766A">
        <w:lastRenderedPageBreak/>
        <w:t xml:space="preserve">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lastRenderedPageBreak/>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1917269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1917269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lastRenderedPageBreak/>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19172697"/>
      <w:r w:rsidRPr="00355C04">
        <w:t>Порядок заключения договора</w:t>
      </w:r>
      <w:bookmarkEnd w:id="169"/>
      <w:bookmarkEnd w:id="170"/>
    </w:p>
    <w:p w:rsidR="00714027" w:rsidRPr="00D8766A" w:rsidRDefault="00714027" w:rsidP="00714027">
      <w:pPr>
        <w:pStyle w:val="11"/>
      </w:pPr>
      <w:bookmarkStart w:id="171" w:name="_Ref445907492"/>
      <w:bookmarkStart w:id="172" w:name="_Toc51917269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lastRenderedPageBreak/>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1917269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1917270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lastRenderedPageBreak/>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w:t>
      </w:r>
      <w:r w:rsidRPr="00663E33">
        <w:lastRenderedPageBreak/>
        <w:t>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lastRenderedPageBreak/>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1917270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t>Общие положения</w:t>
      </w:r>
      <w:bookmarkEnd w:id="202"/>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lastRenderedPageBreak/>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1917270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19172706"/>
      <w:r w:rsidRPr="00D8766A">
        <w:lastRenderedPageBreak/>
        <w:t>Требования к участникам</w:t>
      </w:r>
      <w:bookmarkEnd w:id="210"/>
      <w:bookmarkEnd w:id="211"/>
    </w:p>
    <w:p w:rsidR="00714027" w:rsidRPr="00D8766A" w:rsidRDefault="00714027" w:rsidP="00714027">
      <w:pPr>
        <w:pStyle w:val="11"/>
      </w:pPr>
      <w:bookmarkStart w:id="212" w:name="_Ref445996535"/>
      <w:bookmarkStart w:id="213" w:name="_Toc51917270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lastRenderedPageBreak/>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lastRenderedPageBreak/>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1917270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lastRenderedPageBreak/>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19172710"/>
      <w:r w:rsidRPr="00976C63">
        <w:lastRenderedPageBreak/>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19172711"/>
      <w:r>
        <w:t>Порядок применения приоритета</w:t>
      </w:r>
      <w:bookmarkEnd w:id="228"/>
      <w:bookmarkEnd w:id="229"/>
    </w:p>
    <w:p w:rsidR="00714027" w:rsidRDefault="00714027" w:rsidP="00714027">
      <w:pPr>
        <w:pStyle w:val="11"/>
      </w:pPr>
      <w:bookmarkStart w:id="230" w:name="_Toc51917271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19172713"/>
      <w:r>
        <w:lastRenderedPageBreak/>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lastRenderedPageBreak/>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32245B">
      <w:pPr>
        <w:pStyle w:val="10"/>
        <w:ind w:hanging="141"/>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32245B" w:rsidRDefault="0032245B" w:rsidP="0025215C">
      <w:pPr>
        <w:pStyle w:val="111"/>
        <w:numPr>
          <w:ilvl w:val="0"/>
          <w:numId w:val="0"/>
        </w:numPr>
        <w:ind w:left="1134"/>
        <w:rPr>
          <w:lang w:eastAsia="ru-RU"/>
        </w:rPr>
      </w:pPr>
    </w:p>
    <w:p w:rsidR="0032245B" w:rsidRPr="00991A41" w:rsidRDefault="007E7649" w:rsidP="0032245B">
      <w:pPr>
        <w:spacing w:before="0"/>
        <w:ind w:left="1134" w:hanging="567"/>
        <w:rPr>
          <w:b/>
          <w:color w:val="000000" w:themeColor="text1"/>
          <w:sz w:val="24"/>
          <w:szCs w:val="24"/>
        </w:rPr>
      </w:pPr>
      <w:r>
        <w:rPr>
          <w:b/>
          <w:color w:val="000000" w:themeColor="text1"/>
          <w:sz w:val="24"/>
          <w:szCs w:val="24"/>
        </w:rPr>
        <w:t>Председатель</w:t>
      </w:r>
    </w:p>
    <w:p w:rsidR="0025215C" w:rsidRDefault="0032245B" w:rsidP="0032245B">
      <w:pPr>
        <w:pStyle w:val="111"/>
        <w:numPr>
          <w:ilvl w:val="0"/>
          <w:numId w:val="0"/>
        </w:numPr>
        <w:spacing w:before="0"/>
        <w:ind w:left="1134" w:hanging="567"/>
        <w:rPr>
          <w:lang w:eastAsia="ru-RU"/>
        </w:rPr>
      </w:pPr>
      <w:r w:rsidRPr="00991A41">
        <w:rPr>
          <w:b/>
          <w:color w:val="000000" w:themeColor="text1"/>
          <w:sz w:val="24"/>
          <w:szCs w:val="24"/>
        </w:rPr>
        <w:t xml:space="preserve">Закупочной комиссии                                       ______________          </w:t>
      </w:r>
      <w:r>
        <w:rPr>
          <w:b/>
          <w:color w:val="000000" w:themeColor="text1"/>
          <w:sz w:val="24"/>
          <w:szCs w:val="24"/>
        </w:rPr>
        <w:t xml:space="preserve"> </w:t>
      </w:r>
      <w:r w:rsidR="007E7649">
        <w:rPr>
          <w:b/>
          <w:color w:val="000000" w:themeColor="text1"/>
          <w:sz w:val="24"/>
          <w:szCs w:val="24"/>
        </w:rPr>
        <w:t>М.В. Пальчиков</w:t>
      </w:r>
      <w:r>
        <w:rPr>
          <w:b/>
          <w:color w:val="000000" w:themeColor="text1"/>
          <w:sz w:val="24"/>
          <w:szCs w:val="24"/>
        </w:rPr>
        <w:t xml:space="preserve"> </w:t>
      </w:r>
      <w:r w:rsidR="0025215C">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0"/>
          <w:pgSz w:w="11906" w:h="16838"/>
          <w:pgMar w:top="284" w:right="567" w:bottom="709" w:left="1134" w:header="709" w:footer="709" w:gutter="0"/>
          <w:cols w:space="708"/>
          <w:docGrid w:linePitch="360"/>
        </w:sectPr>
      </w:pPr>
    </w:p>
    <w:p w:rsidR="00714027" w:rsidRDefault="00714027" w:rsidP="00714027">
      <w:pPr>
        <w:pStyle w:val="1"/>
      </w:pPr>
      <w:bookmarkStart w:id="243" w:name="_Ref465512934"/>
      <w:bookmarkStart w:id="244" w:name="_Toc51917271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0A6247">
        <w:rPr>
          <w:noProof/>
        </w:rPr>
        <w:t>1</w:t>
      </w:r>
      <w:r w:rsidR="00E43C4D">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073"/>
        <w:gridCol w:w="4111"/>
        <w:gridCol w:w="2728"/>
        <w:gridCol w:w="2283"/>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1917271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t xml:space="preserve">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w:t>
      </w:r>
      <w:r>
        <w:lastRenderedPageBreak/>
        <w:t>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1917271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0A6247">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1917271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0A6247">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1917271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5"/>
        <w:gridCol w:w="5992"/>
        <w:gridCol w:w="3398"/>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1917272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lastRenderedPageBreak/>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1917272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1"/>
        <w:gridCol w:w="2098"/>
        <w:gridCol w:w="3185"/>
        <w:gridCol w:w="1409"/>
        <w:gridCol w:w="1545"/>
        <w:gridCol w:w="3321"/>
        <w:gridCol w:w="2201"/>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1917272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1917272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0A6247">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0A6247">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0A6247">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4"/>
        <w:gridCol w:w="1929"/>
        <w:gridCol w:w="3119"/>
        <w:gridCol w:w="2672"/>
        <w:gridCol w:w="3637"/>
        <w:gridCol w:w="2529"/>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lastRenderedPageBreak/>
        <w:br w:type="page"/>
      </w:r>
    </w:p>
    <w:p w:rsidR="00714027" w:rsidRPr="00A50CF7" w:rsidRDefault="00B609B3" w:rsidP="00C43B3C">
      <w:pPr>
        <w:pStyle w:val="11"/>
      </w:pPr>
      <w:bookmarkStart w:id="277" w:name="_Toc51917272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F60F9C">
          <w:pgSz w:w="16838" w:h="11906" w:orient="landscape"/>
          <w:pgMar w:top="284" w:right="1134" w:bottom="284"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1917272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1917272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44"/>
        <w:gridCol w:w="2568"/>
        <w:gridCol w:w="4332"/>
        <w:gridCol w:w="2233"/>
        <w:gridCol w:w="2256"/>
        <w:gridCol w:w="2427"/>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0"/>
        <w:gridCol w:w="6904"/>
        <w:gridCol w:w="6896"/>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1917272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F60F9C">
          <w:pgSz w:w="16838" w:h="11906" w:orient="landscape"/>
          <w:pgMar w:top="851" w:right="1134" w:bottom="567" w:left="1134" w:header="709" w:footer="709" w:gutter="0"/>
          <w:cols w:space="708"/>
          <w:docGrid w:linePitch="360"/>
        </w:sectPr>
      </w:pPr>
      <w:r>
        <w:t>окончание формы</w:t>
      </w:r>
    </w:p>
    <w:p w:rsidR="00ED5B7B" w:rsidRDefault="00ED5B7B" w:rsidP="00ED5B7B">
      <w:pPr>
        <w:pStyle w:val="11"/>
      </w:pPr>
      <w:bookmarkStart w:id="288" w:name="_Toc51917272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27"/>
        <w:gridCol w:w="3545"/>
        <w:gridCol w:w="3287"/>
        <w:gridCol w:w="3431"/>
        <w:gridCol w:w="2012"/>
        <w:gridCol w:w="1758"/>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lastRenderedPageBreak/>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по минимальной наработке 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наработке оборудования и его оснонвых 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Указать данные по содержанию в оборудовании цветных и драгоценных металлов, драгоценных камней, по содержанию 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lastRenderedPageBreak/>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сертификата Таможенного союза, разрешение Ростехнадзора на применение, документа, 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lastRenderedPageBreak/>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9"/>
    <w:bookmarkEnd w:id="290"/>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1" w:name="_Ref446502347"/>
      <w:bookmarkStart w:id="292" w:name="_Toc467849820"/>
      <w:bookmarkStart w:id="293" w:name="_Toc519172730"/>
      <w:bookmarkStart w:id="294"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0A6247">
        <w:rPr>
          <w:noProof/>
        </w:rPr>
        <w:t>2</w:t>
      </w:r>
      <w:r w:rsidR="00E43C4D">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03F58" w:rsidRPr="00803F58" w:rsidRDefault="00803F58" w:rsidP="00803F58">
      <w:pPr>
        <w:pBdr>
          <w:bottom w:val="single" w:sz="4" w:space="1" w:color="auto"/>
        </w:pBdr>
        <w:shd w:val="clear" w:color="auto" w:fill="D9D9D9" w:themeFill="background1" w:themeFillShade="D9"/>
        <w:spacing w:after="120"/>
        <w:jc w:val="center"/>
        <w:sectPr w:rsidR="00803F58" w:rsidRPr="00803F58" w:rsidSect="00F60F9C">
          <w:pgSz w:w="16838" w:h="11906" w:orient="landscape"/>
          <w:pgMar w:top="851" w:right="1134" w:bottom="567" w:left="1134" w:header="709" w:footer="709" w:gutter="0"/>
          <w:cols w:space="708"/>
          <w:docGrid w:linePitch="360"/>
        </w:sectPr>
      </w:pPr>
      <w:r>
        <w:t>окончание образца</w:t>
      </w:r>
    </w:p>
    <w:p w:rsidR="004E5F29" w:rsidRDefault="004E5F29" w:rsidP="00714027">
      <w:pPr>
        <w:rPr>
          <w:b/>
          <w:caps/>
        </w:rPr>
      </w:pPr>
    </w:p>
    <w:p w:rsidR="00F60F9C" w:rsidRPr="00F60F9C" w:rsidRDefault="00F60F9C" w:rsidP="00F60F9C">
      <w:pPr>
        <w:keepNext/>
        <w:spacing w:before="240" w:after="240"/>
        <w:jc w:val="center"/>
        <w:outlineLvl w:val="1"/>
        <w:rPr>
          <w:b/>
          <w:caps/>
        </w:rPr>
      </w:pPr>
      <w:bookmarkStart w:id="295" w:name="_Toc519172731"/>
      <w:bookmarkStart w:id="296" w:name="_Ref443403835"/>
      <w:bookmarkStart w:id="297" w:name="_Ref443487173"/>
      <w:bookmarkStart w:id="298" w:name="_Ref464232660"/>
      <w:bookmarkStart w:id="299" w:name="_Ref464233492"/>
      <w:bookmarkStart w:id="300" w:name="_Ref464234096"/>
      <w:bookmarkEnd w:id="294"/>
      <w:r w:rsidRPr="00F60F9C">
        <w:rPr>
          <w:b/>
          <w:caps/>
        </w:rPr>
        <w:t>Приложения к документации о закупке</w:t>
      </w:r>
      <w:bookmarkEnd w:id="295"/>
    </w:p>
    <w:p w:rsidR="00F60F9C" w:rsidRPr="00F60F9C" w:rsidRDefault="00F60F9C" w:rsidP="00F60F9C">
      <w:pPr>
        <w:keepNext/>
        <w:spacing w:before="240"/>
        <w:ind w:left="1134" w:hanging="1134"/>
        <w:outlineLvl w:val="2"/>
        <w:rPr>
          <w:b/>
        </w:rPr>
      </w:pPr>
      <w:bookmarkStart w:id="301" w:name="_Toc519172732"/>
      <w:bookmarkStart w:id="302" w:name="_Ref443485882"/>
      <w:bookmarkStart w:id="303" w:name="_Ref443487149"/>
      <w:bookmarkStart w:id="304" w:name="_Toc467849822"/>
      <w:r w:rsidRPr="00F60F9C">
        <w:rPr>
          <w:b/>
        </w:rPr>
        <w:t>9.1 ПРИЛОЖЕНИЕ 1:</w:t>
      </w:r>
      <w:bookmarkEnd w:id="301"/>
      <w:r w:rsidRPr="00F60F9C">
        <w:rPr>
          <w:b/>
        </w:rPr>
        <w:t xml:space="preserve"> Проект договора</w:t>
      </w:r>
    </w:p>
    <w:bookmarkEnd w:id="302"/>
    <w:bookmarkEnd w:id="303"/>
    <w:bookmarkEnd w:id="304"/>
    <w:p w:rsidR="001A7A0B" w:rsidRPr="003A305C" w:rsidRDefault="001A7A0B" w:rsidP="001A7A0B">
      <w:pPr>
        <w:jc w:val="center"/>
        <w:rPr>
          <w:rFonts w:eastAsia="Times New Roman"/>
          <w:b/>
          <w:sz w:val="24"/>
          <w:szCs w:val="24"/>
          <w:lang w:eastAsia="ru-RU"/>
        </w:rPr>
      </w:pPr>
      <w:r w:rsidRPr="003A305C">
        <w:rPr>
          <w:rFonts w:eastAsia="Times New Roman"/>
          <w:b/>
          <w:sz w:val="24"/>
          <w:szCs w:val="24"/>
          <w:lang w:eastAsia="ru-RU"/>
        </w:rPr>
        <w:t>ДОГОВОР ПОДРЯДА № ______</w:t>
      </w:r>
    </w:p>
    <w:p w:rsidR="001A7A0B" w:rsidRPr="003A305C" w:rsidRDefault="001A7A0B" w:rsidP="001A7A0B">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w:t>
      </w:r>
      <w:r>
        <w:rPr>
          <w:rFonts w:eastAsia="Times New Roman"/>
          <w:sz w:val="24"/>
          <w:szCs w:val="24"/>
          <w:lang w:eastAsia="ru-RU"/>
        </w:rPr>
        <w:t xml:space="preserve">                  «___» ____________ 202</w:t>
      </w:r>
      <w:r w:rsidRPr="003A305C">
        <w:rPr>
          <w:rFonts w:eastAsia="Times New Roman"/>
          <w:sz w:val="24"/>
          <w:szCs w:val="24"/>
          <w:lang w:eastAsia="ru-RU"/>
        </w:rPr>
        <w:t>__ г</w:t>
      </w:r>
    </w:p>
    <w:p w:rsidR="001A7A0B" w:rsidRPr="003A305C" w:rsidRDefault="001A7A0B" w:rsidP="001A7A0B">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Pr>
          <w:rFonts w:eastAsia="Calibri"/>
          <w:sz w:val="24"/>
          <w:szCs w:val="24"/>
        </w:rPr>
        <w:t xml:space="preserve"> </w:t>
      </w:r>
      <w:r w:rsidRPr="003A305C">
        <w:rPr>
          <w:rFonts w:eastAsia="Times New Roman"/>
          <w:sz w:val="24"/>
          <w:szCs w:val="24"/>
          <w:lang w:eastAsia="ru-RU"/>
        </w:rPr>
        <w:t>с другой стороны, далее именуемые Стороны, договорились о нижеследующем:</w:t>
      </w:r>
    </w:p>
    <w:p w:rsidR="001A7A0B" w:rsidRPr="003A305C" w:rsidRDefault="001A7A0B" w:rsidP="001A7A0B">
      <w:pPr>
        <w:overflowPunct w:val="0"/>
        <w:autoSpaceDE w:val="0"/>
        <w:autoSpaceDN w:val="0"/>
        <w:adjustRightInd w:val="0"/>
        <w:spacing w:before="0" w:line="276" w:lineRule="auto"/>
        <w:ind w:left="420"/>
        <w:textAlignment w:val="baseline"/>
        <w:rPr>
          <w:rFonts w:eastAsia="Times New Roman"/>
          <w:sz w:val="24"/>
          <w:szCs w:val="24"/>
          <w:lang w:eastAsia="ru-RU"/>
        </w:rPr>
      </w:pPr>
    </w:p>
    <w:p w:rsidR="001A7A0B" w:rsidRPr="003A305C" w:rsidRDefault="001A7A0B" w:rsidP="001A7A0B">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05" w:name="_Toc386500161"/>
      <w:bookmarkStart w:id="306" w:name="_Toc386500980"/>
      <w:bookmarkStart w:id="307" w:name="_Toc386501552"/>
      <w:bookmarkStart w:id="308" w:name="_Toc386501634"/>
      <w:bookmarkStart w:id="309" w:name="_Toc386542787"/>
      <w:bookmarkStart w:id="310" w:name="_Toc390670716"/>
      <w:r w:rsidRPr="003A305C">
        <w:rPr>
          <w:rFonts w:eastAsia="Times New Roman"/>
          <w:b/>
          <w:sz w:val="24"/>
          <w:szCs w:val="24"/>
          <w:lang w:eastAsia="ru-RU"/>
        </w:rPr>
        <w:t>ПРЕДМЕТ ДОГОВОРА</w:t>
      </w:r>
      <w:bookmarkEnd w:id="305"/>
      <w:bookmarkEnd w:id="306"/>
      <w:bookmarkEnd w:id="307"/>
      <w:bookmarkEnd w:id="308"/>
      <w:bookmarkEnd w:id="309"/>
      <w:bookmarkEnd w:id="310"/>
    </w:p>
    <w:p w:rsidR="001A7A0B" w:rsidRDefault="001A7A0B" w:rsidP="001A7A0B">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C05AD0" w:rsidRDefault="00C05AD0" w:rsidP="00C05AD0">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C05AD0">
        <w:rPr>
          <w:rFonts w:eastAsia="Times New Roman"/>
          <w:sz w:val="24"/>
          <w:szCs w:val="24"/>
          <w:lang w:eastAsia="ru-RU"/>
        </w:rPr>
        <w:t>Вид, объемы,</w:t>
      </w:r>
      <w:r>
        <w:rPr>
          <w:rFonts w:eastAsia="Times New Roman"/>
          <w:sz w:val="24"/>
          <w:szCs w:val="24"/>
          <w:lang w:eastAsia="ru-RU"/>
        </w:rPr>
        <w:t xml:space="preserve"> место выполнения работ,</w:t>
      </w:r>
      <w:r w:rsidRPr="00C05AD0">
        <w:rPr>
          <w:rFonts w:eastAsia="Times New Roman"/>
          <w:sz w:val="24"/>
          <w:szCs w:val="24"/>
          <w:lang w:eastAsia="ru-RU"/>
        </w:rPr>
        <w:t xml:space="preserve"> сроки выполнения Работ определяются Сторонами в Заявках, являющихся Приложением </w:t>
      </w:r>
      <w:r>
        <w:rPr>
          <w:rFonts w:eastAsia="Times New Roman"/>
          <w:sz w:val="24"/>
          <w:szCs w:val="24"/>
          <w:lang w:eastAsia="ru-RU"/>
        </w:rPr>
        <w:t>№</w:t>
      </w:r>
      <w:r w:rsidRPr="00C05AD0">
        <w:rPr>
          <w:rFonts w:eastAsia="Times New Roman"/>
          <w:sz w:val="24"/>
          <w:szCs w:val="24"/>
          <w:lang w:eastAsia="ru-RU"/>
        </w:rPr>
        <w:t xml:space="preserve"> </w:t>
      </w:r>
      <w:r>
        <w:rPr>
          <w:rFonts w:eastAsia="Times New Roman"/>
          <w:sz w:val="24"/>
          <w:szCs w:val="24"/>
          <w:lang w:eastAsia="ru-RU"/>
        </w:rPr>
        <w:t>3</w:t>
      </w:r>
      <w:r w:rsidRPr="00C05AD0">
        <w:rPr>
          <w:rFonts w:eastAsia="Times New Roman"/>
          <w:sz w:val="24"/>
          <w:szCs w:val="24"/>
          <w:lang w:eastAsia="ru-RU"/>
        </w:rPr>
        <w:t xml:space="preserve"> к настоящему Договору.</w:t>
      </w:r>
    </w:p>
    <w:p w:rsidR="001A7A0B" w:rsidRPr="003A305C" w:rsidRDefault="001A7A0B" w:rsidP="001A7A0B">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Pr>
          <w:rFonts w:eastAsia="Calibri"/>
          <w:sz w:val="24"/>
          <w:szCs w:val="24"/>
        </w:rPr>
        <w:t>Место выполнения работ указывается в Приложении №1</w:t>
      </w:r>
      <w:r w:rsidRPr="00B649EE">
        <w:rPr>
          <w:rFonts w:eastAsia="Calibri"/>
          <w:bCs/>
          <w:sz w:val="24"/>
          <w:szCs w:val="24"/>
        </w:rPr>
        <w:t xml:space="preserve"> </w:t>
      </w:r>
      <w:r w:rsidRPr="003A305C">
        <w:rPr>
          <w:rFonts w:eastAsia="Calibri"/>
          <w:bCs/>
          <w:sz w:val="24"/>
          <w:szCs w:val="24"/>
        </w:rPr>
        <w:t>к настоящему Договору, являющегося его неотъемлемой частью</w:t>
      </w:r>
      <w:r>
        <w:rPr>
          <w:rFonts w:eastAsia="Calibri"/>
          <w:bCs/>
          <w:sz w:val="24"/>
          <w:szCs w:val="24"/>
        </w:rPr>
        <w:t>.</w:t>
      </w:r>
    </w:p>
    <w:p w:rsidR="001A7A0B" w:rsidRPr="003A305C" w:rsidRDefault="001A7A0B" w:rsidP="001A7A0B">
      <w:pPr>
        <w:overflowPunct w:val="0"/>
        <w:autoSpaceDE w:val="0"/>
        <w:autoSpaceDN w:val="0"/>
        <w:adjustRightInd w:val="0"/>
        <w:spacing w:before="0" w:line="276" w:lineRule="auto"/>
        <w:ind w:left="420"/>
        <w:textAlignment w:val="baseline"/>
        <w:rPr>
          <w:rFonts w:eastAsia="Times New Roman"/>
          <w:sz w:val="24"/>
          <w:szCs w:val="24"/>
          <w:lang w:eastAsia="ru-RU"/>
        </w:rPr>
      </w:pPr>
    </w:p>
    <w:p w:rsidR="001A7A0B" w:rsidRPr="003A305C" w:rsidRDefault="001A7A0B" w:rsidP="001A7A0B">
      <w:pPr>
        <w:numPr>
          <w:ilvl w:val="0"/>
          <w:numId w:val="28"/>
        </w:numPr>
        <w:overflowPunct w:val="0"/>
        <w:autoSpaceDE w:val="0"/>
        <w:autoSpaceDN w:val="0"/>
        <w:adjustRightInd w:val="0"/>
        <w:spacing w:before="0" w:after="200" w:line="276" w:lineRule="auto"/>
        <w:ind w:left="2835"/>
        <w:contextualSpacing/>
        <w:textAlignment w:val="baseline"/>
        <w:outlineLvl w:val="0"/>
        <w:rPr>
          <w:rFonts w:eastAsia="Times New Roman"/>
          <w:b/>
          <w:sz w:val="24"/>
          <w:szCs w:val="24"/>
          <w:lang w:eastAsia="ru-RU"/>
        </w:rPr>
      </w:pPr>
      <w:bookmarkStart w:id="311" w:name="_Toc386500162"/>
      <w:bookmarkStart w:id="312" w:name="_Toc386500981"/>
      <w:bookmarkStart w:id="313" w:name="_Toc386501553"/>
      <w:bookmarkStart w:id="314" w:name="_Toc386501635"/>
      <w:bookmarkStart w:id="315" w:name="_Toc386542788"/>
      <w:bookmarkStart w:id="316" w:name="_Toc390670717"/>
      <w:r w:rsidRPr="003A305C">
        <w:rPr>
          <w:rFonts w:eastAsia="Times New Roman"/>
          <w:b/>
          <w:sz w:val="24"/>
          <w:szCs w:val="24"/>
          <w:lang w:eastAsia="ru-RU"/>
        </w:rPr>
        <w:t>ЦЕНА, СРОКИ И ПОРЯДОК РАСЧЕТОВ</w:t>
      </w:r>
      <w:bookmarkEnd w:id="311"/>
      <w:bookmarkEnd w:id="312"/>
      <w:bookmarkEnd w:id="313"/>
      <w:bookmarkEnd w:id="314"/>
      <w:bookmarkEnd w:id="315"/>
      <w:bookmarkEnd w:id="316"/>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Общая сумма договора </w:t>
      </w:r>
      <w:r w:rsidR="00C05AD0">
        <w:rPr>
          <w:rFonts w:eastAsia="Calibri"/>
          <w:sz w:val="24"/>
          <w:szCs w:val="24"/>
        </w:rPr>
        <w:t xml:space="preserve">рассчитана ориентировочно и не должна превышать </w:t>
      </w:r>
      <w:r w:rsidRPr="003A305C">
        <w:rPr>
          <w:rFonts w:eastAsia="Calibri"/>
          <w:sz w:val="24"/>
          <w:szCs w:val="24"/>
        </w:rPr>
        <w:t>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w:t>
      </w:r>
      <w:r>
        <w:rPr>
          <w:rFonts w:eastAsia="Calibri"/>
          <w:sz w:val="24"/>
          <w:szCs w:val="24"/>
        </w:rPr>
        <w:t>_____________________</w:t>
      </w:r>
      <w:r w:rsidRPr="003A305C">
        <w:rPr>
          <w:rFonts w:eastAsia="Calibri"/>
          <w:sz w:val="24"/>
          <w:szCs w:val="24"/>
        </w:rPr>
        <w:t>»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1A7A0B" w:rsidRPr="003A305C" w:rsidRDefault="001A7A0B" w:rsidP="001A7A0B">
      <w:pPr>
        <w:numPr>
          <w:ilvl w:val="1"/>
          <w:numId w:val="32"/>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ahoma"/>
          <w:sz w:val="24"/>
          <w:szCs w:val="24"/>
        </w:rPr>
        <w:t xml:space="preserve">Увеличение цены </w:t>
      </w:r>
      <w:r>
        <w:rPr>
          <w:rFonts w:eastAsia="Tahoma"/>
          <w:sz w:val="24"/>
          <w:szCs w:val="24"/>
        </w:rPr>
        <w:t>до 10 % от суммы договора</w:t>
      </w:r>
      <w:r w:rsidRPr="003A305C">
        <w:rPr>
          <w:rFonts w:eastAsia="Tahoma"/>
          <w:sz w:val="24"/>
          <w:szCs w:val="24"/>
        </w:rPr>
        <w:t xml:space="preserve">, связанное с уточнением объемов в процессе производства работ, сверх учтенных </w:t>
      </w:r>
      <w:r w:rsidRPr="003A305C">
        <w:rPr>
          <w:rFonts w:eastAsia="Calibri"/>
          <w:sz w:val="24"/>
          <w:szCs w:val="24"/>
        </w:rPr>
        <w:t>«</w:t>
      </w:r>
      <w:r>
        <w:rPr>
          <w:rFonts w:eastAsia="Calibri"/>
          <w:sz w:val="24"/>
          <w:szCs w:val="24"/>
        </w:rPr>
        <w:t>____________________________</w:t>
      </w:r>
      <w:r w:rsidRPr="003A305C">
        <w:rPr>
          <w:rFonts w:eastAsia="Calibri"/>
          <w:sz w:val="24"/>
          <w:szCs w:val="24"/>
        </w:rPr>
        <w:t>»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Валютой платежа в отношениях всех сумм подлежащей уплате ЗАКАЗЧИКОМ по настоящему Договору, является Российский рубль.</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1A7A0B" w:rsidRPr="003A305C" w:rsidRDefault="001A7A0B" w:rsidP="001A7A0B">
      <w:pPr>
        <w:numPr>
          <w:ilvl w:val="1"/>
          <w:numId w:val="28"/>
        </w:numPr>
        <w:overflowPunct w:val="0"/>
        <w:autoSpaceDE w:val="0"/>
        <w:autoSpaceDN w:val="0"/>
        <w:adjustRightInd w:val="0"/>
        <w:spacing w:before="0" w:after="200" w:line="276" w:lineRule="auto"/>
        <w:ind w:left="420"/>
        <w:textAlignment w:val="baseline"/>
        <w:rPr>
          <w:rFonts w:eastAsia="Times New Roman"/>
          <w:sz w:val="24"/>
          <w:szCs w:val="24"/>
          <w:lang w:eastAsia="ru-RU"/>
        </w:rPr>
      </w:pPr>
      <w:bookmarkStart w:id="317" w:name="_Toc386500177"/>
      <w:bookmarkStart w:id="318" w:name="_Toc386500996"/>
      <w:bookmarkStart w:id="319" w:name="_Toc386501568"/>
      <w:bookmarkStart w:id="320" w:name="_Toc386501650"/>
      <w:bookmarkStart w:id="321" w:name="_Toc386542803"/>
      <w:r w:rsidRPr="003A305C">
        <w:rPr>
          <w:rFonts w:eastAsia="Calibri"/>
          <w:b/>
          <w:sz w:val="24"/>
          <w:szCs w:val="24"/>
        </w:rPr>
        <w:t>Форма, срок и порядок расчетов:</w:t>
      </w:r>
    </w:p>
    <w:p w:rsidR="001A7A0B" w:rsidRDefault="001A7A0B" w:rsidP="001A7A0B">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w:t>
      </w:r>
      <w:r>
        <w:rPr>
          <w:rFonts w:eastAsia="Times New Roman"/>
          <w:sz w:val="24"/>
          <w:szCs w:val="24"/>
          <w:lang w:eastAsia="ru-RU"/>
        </w:rPr>
        <w:t>:</w:t>
      </w:r>
    </w:p>
    <w:p w:rsidR="001A7A0B" w:rsidRPr="0036653A" w:rsidRDefault="001A7A0B" w:rsidP="001A7A0B">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D723F">
        <w:rPr>
          <w:rFonts w:eastAsia="Times New Roman"/>
          <w:sz w:val="24"/>
          <w:szCs w:val="24"/>
          <w:lang w:eastAsia="ru-RU"/>
        </w:rPr>
        <w:t>По факту выполнения работ</w:t>
      </w:r>
      <w:r w:rsidR="00C05AD0">
        <w:rPr>
          <w:rFonts w:eastAsia="Times New Roman"/>
          <w:sz w:val="24"/>
          <w:szCs w:val="24"/>
          <w:lang w:eastAsia="ru-RU"/>
        </w:rPr>
        <w:t xml:space="preserve"> по</w:t>
      </w:r>
      <w:r w:rsidR="00CF4C75">
        <w:rPr>
          <w:rFonts w:eastAsia="Times New Roman"/>
          <w:sz w:val="24"/>
          <w:szCs w:val="24"/>
          <w:lang w:eastAsia="ru-RU"/>
        </w:rPr>
        <w:t xml:space="preserve"> заявке</w:t>
      </w:r>
      <w:r w:rsidRPr="003D723F">
        <w:rPr>
          <w:rFonts w:eastAsia="Times New Roman"/>
          <w:sz w:val="24"/>
          <w:szCs w:val="24"/>
          <w:lang w:eastAsia="ru-RU"/>
        </w:rPr>
        <w:t>, в течение 30 календарных дней на основании подписанных сторонами оригиналов актов формы КС-2, справки КС-3,</w:t>
      </w:r>
      <w:r w:rsidRPr="0036653A">
        <w:rPr>
          <w:rFonts w:eastAsia="Times New Roman"/>
          <w:sz w:val="24"/>
          <w:szCs w:val="24"/>
          <w:lang w:eastAsia="ru-RU"/>
        </w:rPr>
        <w:t xml:space="preserve"> </w:t>
      </w:r>
      <w:r w:rsidRPr="003D723F">
        <w:rPr>
          <w:rFonts w:eastAsia="Times New Roman"/>
          <w:sz w:val="24"/>
          <w:szCs w:val="24"/>
          <w:lang w:eastAsia="ru-RU"/>
        </w:rPr>
        <w:t>согласно выставленному счету и счету-фактуре</w:t>
      </w:r>
      <w:r w:rsidRPr="003D723F">
        <w:rPr>
          <w:sz w:val="24"/>
          <w:szCs w:val="24"/>
        </w:rPr>
        <w:t>. Неполучение оригиналов документов освобождает Заказчика от своевременной оплаты услуг по копиям документов.</w:t>
      </w:r>
      <w:r w:rsidRPr="0036653A">
        <w:rPr>
          <w:sz w:val="24"/>
          <w:szCs w:val="24"/>
        </w:rPr>
        <w:t xml:space="preserve"> (на выбор).</w:t>
      </w:r>
    </w:p>
    <w:p w:rsidR="001A7A0B" w:rsidRPr="003A305C" w:rsidRDefault="001A7A0B" w:rsidP="001A7A0B">
      <w:pPr>
        <w:numPr>
          <w:ilvl w:val="1"/>
          <w:numId w:val="32"/>
        </w:numPr>
        <w:tabs>
          <w:tab w:val="left" w:pos="0"/>
          <w:tab w:val="left" w:pos="709"/>
          <w:tab w:val="left" w:pos="993"/>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1A7A0B" w:rsidRPr="003A305C" w:rsidRDefault="001A7A0B" w:rsidP="001A7A0B">
      <w:pPr>
        <w:overflowPunct w:val="0"/>
        <w:autoSpaceDE w:val="0"/>
        <w:autoSpaceDN w:val="0"/>
        <w:adjustRightInd w:val="0"/>
        <w:spacing w:before="0" w:line="276" w:lineRule="auto"/>
        <w:ind w:left="420"/>
        <w:textAlignment w:val="baseline"/>
        <w:rPr>
          <w:rFonts w:eastAsia="Times New Roman"/>
          <w:sz w:val="24"/>
          <w:szCs w:val="24"/>
          <w:lang w:eastAsia="ru-RU"/>
        </w:rPr>
      </w:pPr>
    </w:p>
    <w:p w:rsidR="001A7A0B" w:rsidRPr="003A305C" w:rsidRDefault="001A7A0B" w:rsidP="001A7A0B">
      <w:pPr>
        <w:numPr>
          <w:ilvl w:val="0"/>
          <w:numId w:val="28"/>
        </w:numPr>
        <w:overflowPunct w:val="0"/>
        <w:autoSpaceDE w:val="0"/>
        <w:autoSpaceDN w:val="0"/>
        <w:adjustRightInd w:val="0"/>
        <w:spacing w:before="0" w:after="200" w:line="276" w:lineRule="auto"/>
        <w:ind w:left="1843" w:firstLine="142"/>
        <w:contextualSpacing/>
        <w:textAlignment w:val="baseline"/>
        <w:outlineLvl w:val="0"/>
        <w:rPr>
          <w:rFonts w:eastAsia="Times New Roman"/>
          <w:b/>
          <w:sz w:val="24"/>
          <w:szCs w:val="24"/>
          <w:lang w:eastAsia="ru-RU"/>
        </w:rPr>
      </w:pPr>
      <w:bookmarkStart w:id="322" w:name="_Toc386500163"/>
      <w:bookmarkStart w:id="323" w:name="_Toc386500982"/>
      <w:bookmarkStart w:id="324" w:name="_Toc386501554"/>
      <w:bookmarkStart w:id="325" w:name="_Toc386501636"/>
      <w:bookmarkStart w:id="326" w:name="_Toc386542789"/>
      <w:bookmarkStart w:id="327" w:name="_Toc390670718"/>
      <w:r w:rsidRPr="003A305C">
        <w:rPr>
          <w:rFonts w:eastAsia="Calibri"/>
          <w:b/>
          <w:sz w:val="24"/>
          <w:szCs w:val="24"/>
        </w:rPr>
        <w:t>СРОК ВЫПОЛНЕНИЯ РАБОТ ПО ДОГОВОРУ</w:t>
      </w:r>
      <w:bookmarkEnd w:id="322"/>
      <w:bookmarkEnd w:id="323"/>
      <w:bookmarkEnd w:id="324"/>
      <w:bookmarkEnd w:id="325"/>
      <w:bookmarkEnd w:id="326"/>
      <w:bookmarkEnd w:id="327"/>
    </w:p>
    <w:p w:rsidR="00CF4C75" w:rsidRPr="0046462F" w:rsidRDefault="001A7A0B" w:rsidP="00CF4C75">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A26F6E">
        <w:rPr>
          <w:rFonts w:eastAsia="Calibri"/>
          <w:sz w:val="24"/>
          <w:szCs w:val="24"/>
        </w:rPr>
        <w:t xml:space="preserve">Срок выполнения работ: </w:t>
      </w:r>
      <w:r w:rsidRPr="00A26F6E">
        <w:rPr>
          <w:b/>
          <w:sz w:val="24"/>
          <w:szCs w:val="24"/>
        </w:rPr>
        <w:t>с «__» __________ 201__ года по «__» __________ 201__ года</w:t>
      </w:r>
      <w:r w:rsidR="00CF4C75">
        <w:rPr>
          <w:b/>
          <w:sz w:val="24"/>
          <w:szCs w:val="24"/>
        </w:rPr>
        <w:t xml:space="preserve">, </w:t>
      </w:r>
      <w:r w:rsidR="00CF4C75" w:rsidRPr="0046462F">
        <w:rPr>
          <w:sz w:val="24"/>
          <w:szCs w:val="24"/>
        </w:rPr>
        <w:t>по заявкам.</w:t>
      </w:r>
    </w:p>
    <w:p w:rsidR="0096312C" w:rsidRPr="0046462F" w:rsidRDefault="00CF4C75" w:rsidP="0046462F">
      <w:pPr>
        <w:pStyle w:val="ae"/>
        <w:numPr>
          <w:ilvl w:val="2"/>
          <w:numId w:val="28"/>
        </w:numPr>
        <w:overflowPunct w:val="0"/>
        <w:autoSpaceDE w:val="0"/>
        <w:autoSpaceDN w:val="0"/>
        <w:adjustRightInd w:val="0"/>
        <w:spacing w:before="0" w:after="200" w:line="276" w:lineRule="auto"/>
        <w:ind w:left="11" w:hanging="11"/>
        <w:textAlignment w:val="baseline"/>
        <w:rPr>
          <w:rFonts w:eastAsia="Times New Roman"/>
          <w:sz w:val="24"/>
          <w:szCs w:val="24"/>
          <w:lang w:eastAsia="ru-RU"/>
        </w:rPr>
      </w:pPr>
      <w:r w:rsidRPr="0046462F">
        <w:rPr>
          <w:sz w:val="24"/>
          <w:szCs w:val="24"/>
        </w:rPr>
        <w:t>При возникно</w:t>
      </w:r>
      <w:r w:rsidR="0096312C">
        <w:rPr>
          <w:sz w:val="24"/>
          <w:szCs w:val="24"/>
        </w:rPr>
        <w:t>вении необходимости выполнения р</w:t>
      </w:r>
      <w:r w:rsidRPr="0046462F">
        <w:rPr>
          <w:sz w:val="24"/>
          <w:szCs w:val="24"/>
        </w:rPr>
        <w:t xml:space="preserve">абот Заказчик направляет Заявку по форме, установленной в Приложении </w:t>
      </w:r>
      <w:r>
        <w:rPr>
          <w:sz w:val="24"/>
          <w:szCs w:val="24"/>
        </w:rPr>
        <w:t>№</w:t>
      </w:r>
      <w:r w:rsidRPr="0046462F">
        <w:rPr>
          <w:sz w:val="24"/>
          <w:szCs w:val="24"/>
        </w:rPr>
        <w:t xml:space="preserve"> </w:t>
      </w:r>
      <w:r>
        <w:rPr>
          <w:sz w:val="24"/>
          <w:szCs w:val="24"/>
        </w:rPr>
        <w:t>3</w:t>
      </w:r>
      <w:r w:rsidRPr="0046462F">
        <w:rPr>
          <w:sz w:val="24"/>
          <w:szCs w:val="24"/>
        </w:rPr>
        <w:t xml:space="preserve"> к Договору (далее - Заявка), путем </w:t>
      </w:r>
      <w:r>
        <w:rPr>
          <w:sz w:val="24"/>
          <w:szCs w:val="24"/>
        </w:rPr>
        <w:t>направления на электронную почту ________________</w:t>
      </w:r>
      <w:r w:rsidRPr="0046462F">
        <w:rPr>
          <w:sz w:val="24"/>
          <w:szCs w:val="24"/>
        </w:rPr>
        <w:t>.</w:t>
      </w:r>
    </w:p>
    <w:p w:rsidR="001A7A0B" w:rsidRPr="0046462F" w:rsidRDefault="0096312C" w:rsidP="0046462F">
      <w:pPr>
        <w:pStyle w:val="ae"/>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96312C">
        <w:rPr>
          <w:sz w:val="24"/>
          <w:szCs w:val="24"/>
        </w:rPr>
        <w:t xml:space="preserve">Подрядчик приступает к выполнению </w:t>
      </w:r>
      <w:r>
        <w:rPr>
          <w:sz w:val="24"/>
          <w:szCs w:val="24"/>
        </w:rPr>
        <w:t>р</w:t>
      </w:r>
      <w:r w:rsidRPr="0096312C">
        <w:rPr>
          <w:sz w:val="24"/>
          <w:szCs w:val="24"/>
        </w:rPr>
        <w:t xml:space="preserve">абот в течение </w:t>
      </w:r>
      <w:r>
        <w:rPr>
          <w:sz w:val="24"/>
          <w:szCs w:val="24"/>
        </w:rPr>
        <w:t>2</w:t>
      </w:r>
      <w:r w:rsidRPr="0096312C">
        <w:rPr>
          <w:sz w:val="24"/>
          <w:szCs w:val="24"/>
        </w:rPr>
        <w:t xml:space="preserve"> (</w:t>
      </w:r>
      <w:r>
        <w:rPr>
          <w:sz w:val="24"/>
          <w:szCs w:val="24"/>
        </w:rPr>
        <w:t>двух</w:t>
      </w:r>
      <w:r w:rsidRPr="0096312C">
        <w:rPr>
          <w:sz w:val="24"/>
          <w:szCs w:val="24"/>
        </w:rPr>
        <w:t>) календарных дней с момента получения Заявки.</w:t>
      </w:r>
    </w:p>
    <w:p w:rsidR="001A7A0B" w:rsidRPr="00A26F6E" w:rsidRDefault="001A7A0B" w:rsidP="001A7A0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A26F6E">
        <w:rPr>
          <w:sz w:val="24"/>
          <w:szCs w:val="24"/>
        </w:rPr>
        <w:t xml:space="preserve">ПОДРЯДЧИК выполняет работы </w:t>
      </w:r>
      <w:r w:rsidRPr="00A26F6E">
        <w:rPr>
          <w:spacing w:val="-1"/>
          <w:sz w:val="24"/>
          <w:szCs w:val="24"/>
        </w:rPr>
        <w:t xml:space="preserve">в соответствии </w:t>
      </w:r>
      <w:r w:rsidR="000B4F0D">
        <w:rPr>
          <w:spacing w:val="-1"/>
          <w:sz w:val="24"/>
          <w:szCs w:val="24"/>
        </w:rPr>
        <w:t>с Техническим заданием.</w:t>
      </w:r>
    </w:p>
    <w:p w:rsidR="001A7A0B" w:rsidRPr="003A305C" w:rsidRDefault="001A7A0B" w:rsidP="001A7A0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w:t>
      </w:r>
      <w:r w:rsidR="000B4F0D">
        <w:rPr>
          <w:sz w:val="24"/>
          <w:szCs w:val="24"/>
        </w:rPr>
        <w:t xml:space="preserve"> заявке</w:t>
      </w:r>
      <w:r w:rsidRPr="003A305C">
        <w:rPr>
          <w:sz w:val="24"/>
          <w:szCs w:val="24"/>
        </w:rPr>
        <w:t xml:space="preserve"> то срок завершения работ соразмерно отодвигается на фактическое время приостановки или выполнения дополнительных работ.</w:t>
      </w:r>
    </w:p>
    <w:p w:rsidR="001A7A0B" w:rsidRPr="00EF44C7" w:rsidRDefault="001A7A0B" w:rsidP="001A7A0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1A7A0B" w:rsidRPr="00374801" w:rsidRDefault="001A7A0B" w:rsidP="001A7A0B">
      <w:pPr>
        <w:overflowPunct w:val="0"/>
        <w:autoSpaceDE w:val="0"/>
        <w:autoSpaceDN w:val="0"/>
        <w:adjustRightInd w:val="0"/>
        <w:spacing w:before="0" w:line="276" w:lineRule="auto"/>
        <w:textAlignment w:val="baseline"/>
        <w:rPr>
          <w:rFonts w:eastAsia="Times New Roman"/>
          <w:sz w:val="24"/>
          <w:szCs w:val="24"/>
          <w:lang w:eastAsia="ru-RU"/>
        </w:rPr>
      </w:pPr>
    </w:p>
    <w:p w:rsidR="001A7A0B" w:rsidRPr="00374801" w:rsidRDefault="001A7A0B" w:rsidP="001A7A0B">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28" w:name="_Toc386500164"/>
      <w:bookmarkStart w:id="329" w:name="_Toc386500983"/>
      <w:bookmarkStart w:id="330" w:name="_Toc386501555"/>
      <w:bookmarkStart w:id="331" w:name="_Toc386501637"/>
      <w:bookmarkStart w:id="332" w:name="_Toc386542790"/>
      <w:bookmarkStart w:id="333" w:name="_Toc390670719"/>
      <w:r w:rsidRPr="00374801">
        <w:rPr>
          <w:rFonts w:eastAsia="Times New Roman"/>
          <w:b/>
          <w:sz w:val="24"/>
          <w:szCs w:val="24"/>
          <w:lang w:eastAsia="ru-RU"/>
        </w:rPr>
        <w:t>ПРАВА И ОБЯЗАННОСТИ СТОРОН</w:t>
      </w:r>
      <w:bookmarkEnd w:id="328"/>
      <w:bookmarkEnd w:id="329"/>
      <w:bookmarkEnd w:id="330"/>
      <w:bookmarkEnd w:id="331"/>
      <w:bookmarkEnd w:id="332"/>
      <w:bookmarkEnd w:id="333"/>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6"/>
        <w:textAlignment w:val="baseline"/>
        <w:rPr>
          <w:rFonts w:eastAsia="Times New Roman"/>
          <w:sz w:val="24"/>
          <w:szCs w:val="24"/>
          <w:lang w:eastAsia="ru-RU"/>
        </w:rPr>
      </w:pPr>
      <w:r w:rsidRPr="003A305C">
        <w:rPr>
          <w:rFonts w:eastAsia="Calibri"/>
          <w:sz w:val="24"/>
          <w:szCs w:val="24"/>
        </w:rPr>
        <w:t xml:space="preserve">ПОДРЯДЧИК выполняет работы, вытекающие из условий настоящего Договора в соответствии с «Техническим заданием» (Приложение № 1 к настоящему Договору), </w:t>
      </w:r>
      <w:r w:rsidRPr="003A305C">
        <w:rPr>
          <w:rFonts w:eastAsia="Calibri"/>
          <w:sz w:val="24"/>
          <w:szCs w:val="24"/>
        </w:rPr>
        <w:lastRenderedPageBreak/>
        <w:t xml:space="preserve">утвержденной рабочей документацией, </w:t>
      </w:r>
      <w:r w:rsidR="000B4F0D">
        <w:rPr>
          <w:rFonts w:eastAsia="Calibri"/>
          <w:sz w:val="24"/>
          <w:szCs w:val="24"/>
        </w:rPr>
        <w:t xml:space="preserve">заявками </w:t>
      </w:r>
      <w:r w:rsidRPr="003A305C">
        <w:rPr>
          <w:rFonts w:eastAsia="Calibri"/>
          <w:sz w:val="24"/>
          <w:szCs w:val="24"/>
        </w:rPr>
        <w:t>иными условиями Договора, а также требованиями действующих нормативных документов Российской Федерации.</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6"/>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1A7A0B" w:rsidRPr="003A305C" w:rsidRDefault="001A7A0B" w:rsidP="001A7A0B">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1A7A0B" w:rsidRPr="003A305C" w:rsidRDefault="001A7A0B" w:rsidP="001A7A0B">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w:t>
      </w:r>
      <w:r>
        <w:rPr>
          <w:rFonts w:eastAsia="Calibri"/>
          <w:sz w:val="24"/>
          <w:szCs w:val="24"/>
        </w:rPr>
        <w:t xml:space="preserve"> с</w:t>
      </w:r>
      <w:r w:rsidRPr="003A305C">
        <w:rPr>
          <w:rFonts w:eastAsia="Calibri"/>
          <w:sz w:val="24"/>
          <w:szCs w:val="24"/>
        </w:rPr>
        <w:t xml:space="preserve">амостоятельно и за свой счет решает вопросы проживания, питания и медицинского обслуживания рабочих, обеспечение складскими помещениями, помещением под офис. </w:t>
      </w:r>
      <w:r>
        <w:rPr>
          <w:rFonts w:eastAsia="Calibri"/>
          <w:sz w:val="24"/>
          <w:szCs w:val="24"/>
        </w:rPr>
        <w:t xml:space="preserve">Непосредственно перед началом работ уведомляет </w:t>
      </w:r>
      <w:r w:rsidRPr="003A305C">
        <w:rPr>
          <w:sz w:val="24"/>
          <w:szCs w:val="24"/>
        </w:rPr>
        <w:t>ЗАКАЗЧИКА</w:t>
      </w:r>
      <w:r>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1A7A0B" w:rsidRPr="003A305C" w:rsidRDefault="001A7A0B" w:rsidP="001A7A0B">
      <w:pPr>
        <w:numPr>
          <w:ilvl w:val="2"/>
          <w:numId w:val="28"/>
        </w:numPr>
        <w:overflowPunct w:val="0"/>
        <w:autoSpaceDE w:val="0"/>
        <w:autoSpaceDN w:val="0"/>
        <w:adjustRightInd w:val="0"/>
        <w:spacing w:before="0" w:line="276" w:lineRule="auto"/>
        <w:ind w:left="0" w:firstLine="6"/>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w:t>
      </w:r>
      <w:r w:rsidR="000B4F0D">
        <w:rPr>
          <w:rFonts w:eastAsia="Calibri"/>
          <w:sz w:val="24"/>
          <w:szCs w:val="24"/>
        </w:rPr>
        <w:t xml:space="preserve"> по заявке</w:t>
      </w:r>
      <w:r w:rsidRPr="003A305C">
        <w:rPr>
          <w:rFonts w:eastAsia="Calibri"/>
          <w:sz w:val="24"/>
          <w:szCs w:val="24"/>
        </w:rPr>
        <w:t xml:space="preserve"> до момента передачи результата работ по акту приемки выполненных работ по объекту.</w:t>
      </w:r>
    </w:p>
    <w:p w:rsidR="001A7A0B" w:rsidRPr="003A305C" w:rsidRDefault="001A7A0B" w:rsidP="001A7A0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w:t>
      </w:r>
      <w:r>
        <w:rPr>
          <w:rFonts w:eastAsia="Calibri"/>
          <w:sz w:val="24"/>
          <w:szCs w:val="24"/>
        </w:rPr>
        <w:t>сью в журнале входного контроля и по требованию Заказчика незамедлительно предъявлять результаты входного контроля материалов.</w:t>
      </w:r>
    </w:p>
    <w:p w:rsidR="001A7A0B" w:rsidRPr="003A305C" w:rsidRDefault="001A7A0B" w:rsidP="001A7A0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1A7A0B" w:rsidRPr="003A305C" w:rsidRDefault="001A7A0B" w:rsidP="001A7A0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1A7A0B" w:rsidRPr="003A305C" w:rsidRDefault="001A7A0B" w:rsidP="001A7A0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1A7A0B" w:rsidRPr="003A305C" w:rsidRDefault="001A7A0B" w:rsidP="001A7A0B">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1A7A0B" w:rsidRDefault="001A7A0B" w:rsidP="001A7A0B">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Times New Roman"/>
          <w:sz w:val="24"/>
          <w:szCs w:val="24"/>
          <w:lang w:eastAsia="ru-RU"/>
        </w:rPr>
        <w:lastRenderedPageBreak/>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1A7A0B" w:rsidRPr="0036653A" w:rsidRDefault="001A7A0B" w:rsidP="001A7A0B">
      <w:pPr>
        <w:numPr>
          <w:ilvl w:val="2"/>
          <w:numId w:val="28"/>
        </w:numPr>
        <w:overflowPunct w:val="0"/>
        <w:autoSpaceDE w:val="0"/>
        <w:autoSpaceDN w:val="0"/>
        <w:adjustRightInd w:val="0"/>
        <w:spacing w:before="0" w:after="200" w:line="276" w:lineRule="auto"/>
        <w:ind w:left="0" w:firstLine="0"/>
        <w:contextualSpacing/>
        <w:textAlignment w:val="baseline"/>
        <w:rPr>
          <w:sz w:val="24"/>
          <w:szCs w:val="24"/>
        </w:rPr>
      </w:pPr>
      <w:r w:rsidRPr="003A305C">
        <w:rPr>
          <w:rFonts w:eastAsia="Calibri"/>
          <w:sz w:val="24"/>
          <w:szCs w:val="24"/>
        </w:rPr>
        <w:t xml:space="preserve">ПОДРЯДЧИК обязан </w:t>
      </w:r>
      <w:r>
        <w:rPr>
          <w:rFonts w:eastAsia="Calibri"/>
          <w:sz w:val="24"/>
          <w:szCs w:val="24"/>
        </w:rPr>
        <w:t>н</w:t>
      </w:r>
      <w:r w:rsidRPr="0036653A">
        <w:rPr>
          <w:sz w:val="24"/>
          <w:szCs w:val="24"/>
        </w:rPr>
        <w:t xml:space="preserve">е привлекать к работе иностранных работников с нарушением норм миграционного законодательства и обеспечить контроль допуска на территорию </w:t>
      </w:r>
      <w:r w:rsidRPr="003A305C">
        <w:rPr>
          <w:rFonts w:eastAsia="Times New Roman"/>
          <w:sz w:val="24"/>
          <w:szCs w:val="24"/>
          <w:lang w:eastAsia="ru-RU"/>
        </w:rPr>
        <w:t>ЗАКАЗЧИК</w:t>
      </w:r>
      <w:r>
        <w:rPr>
          <w:rFonts w:eastAsia="Times New Roman"/>
          <w:sz w:val="24"/>
          <w:szCs w:val="24"/>
          <w:lang w:eastAsia="ru-RU"/>
        </w:rPr>
        <w:t>А</w:t>
      </w:r>
      <w:r w:rsidRPr="003A305C">
        <w:rPr>
          <w:rFonts w:eastAsia="Times New Roman"/>
          <w:sz w:val="24"/>
          <w:szCs w:val="24"/>
          <w:lang w:eastAsia="ru-RU"/>
        </w:rPr>
        <w:t xml:space="preserve"> </w:t>
      </w:r>
      <w:r w:rsidRPr="0036653A">
        <w:rPr>
          <w:sz w:val="24"/>
          <w:szCs w:val="24"/>
        </w:rPr>
        <w:t xml:space="preserve">иностранных работников. Возмещать ущерб, понесённый </w:t>
      </w:r>
      <w:r w:rsidRPr="003A305C">
        <w:rPr>
          <w:rFonts w:eastAsia="Times New Roman"/>
          <w:sz w:val="24"/>
          <w:szCs w:val="24"/>
          <w:lang w:eastAsia="ru-RU"/>
        </w:rPr>
        <w:t>ЗАКАЗЧИК</w:t>
      </w:r>
      <w:r>
        <w:rPr>
          <w:rFonts w:eastAsia="Times New Roman"/>
          <w:sz w:val="24"/>
          <w:szCs w:val="24"/>
          <w:lang w:eastAsia="ru-RU"/>
        </w:rPr>
        <w:t>ОМ</w:t>
      </w:r>
      <w:r w:rsidRPr="003A305C">
        <w:rPr>
          <w:rFonts w:eastAsia="Times New Roman"/>
          <w:sz w:val="24"/>
          <w:szCs w:val="24"/>
          <w:lang w:eastAsia="ru-RU"/>
        </w:rPr>
        <w:t xml:space="preserve"> </w:t>
      </w:r>
      <w:r w:rsidRPr="0036653A">
        <w:rPr>
          <w:sz w:val="24"/>
          <w:szCs w:val="24"/>
        </w:rPr>
        <w:t xml:space="preserve">в связи с нарушением </w:t>
      </w:r>
      <w:r w:rsidRPr="003A305C">
        <w:rPr>
          <w:rFonts w:eastAsia="Calibri"/>
          <w:sz w:val="24"/>
          <w:szCs w:val="24"/>
        </w:rPr>
        <w:t>ПОДРЯДЧИК</w:t>
      </w:r>
      <w:r>
        <w:rPr>
          <w:rFonts w:eastAsia="Calibri"/>
          <w:sz w:val="24"/>
          <w:szCs w:val="24"/>
        </w:rPr>
        <w:t>ОМ</w:t>
      </w:r>
      <w:r w:rsidRPr="003A305C">
        <w:rPr>
          <w:rFonts w:eastAsia="Calibri"/>
          <w:sz w:val="24"/>
          <w:szCs w:val="24"/>
        </w:rPr>
        <w:t xml:space="preserve"> </w:t>
      </w:r>
      <w:r w:rsidRPr="0036653A">
        <w:rPr>
          <w:sz w:val="24"/>
          <w:szCs w:val="24"/>
        </w:rPr>
        <w:t>миграционных норм</w:t>
      </w:r>
      <w:r>
        <w:rPr>
          <w:sz w:val="24"/>
          <w:szCs w:val="24"/>
        </w:rPr>
        <w:t xml:space="preserve"> по письменному требованию</w:t>
      </w:r>
      <w:r w:rsidRPr="0036653A">
        <w:rPr>
          <w:sz w:val="24"/>
          <w:szCs w:val="24"/>
        </w:rPr>
        <w:t>.</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1A7A0B" w:rsidRPr="003A305C" w:rsidRDefault="001A7A0B" w:rsidP="001A7A0B">
      <w:pPr>
        <w:numPr>
          <w:ilvl w:val="2"/>
          <w:numId w:val="28"/>
        </w:numPr>
        <w:spacing w:before="0" w:after="200" w:line="276" w:lineRule="auto"/>
        <w:ind w:left="0" w:firstLine="0"/>
        <w:contextualSpacing/>
        <w:rPr>
          <w:rFonts w:eastAsia="Times New Roman"/>
          <w:sz w:val="24"/>
          <w:szCs w:val="24"/>
          <w:lang w:eastAsia="ru-RU"/>
        </w:rPr>
      </w:pPr>
      <w:r w:rsidRPr="003A305C">
        <w:rPr>
          <w:rFonts w:eastAsia="Times New Roman"/>
          <w:sz w:val="24"/>
          <w:szCs w:val="24"/>
          <w:lang w:eastAsia="ru-RU"/>
        </w:rPr>
        <w:t>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1A7A0B" w:rsidRPr="003A305C" w:rsidRDefault="001A7A0B" w:rsidP="001A7A0B">
      <w:pPr>
        <w:numPr>
          <w:ilvl w:val="1"/>
          <w:numId w:val="28"/>
        </w:numPr>
        <w:overflowPunct w:val="0"/>
        <w:autoSpaceDE w:val="0"/>
        <w:autoSpaceDN w:val="0"/>
        <w:adjustRightInd w:val="0"/>
        <w:spacing w:before="0" w:after="200" w:line="276" w:lineRule="auto"/>
        <w:ind w:left="420"/>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1A7A0B" w:rsidRPr="003A305C" w:rsidRDefault="001A7A0B" w:rsidP="001A7A0B">
      <w:pPr>
        <w:numPr>
          <w:ilvl w:val="2"/>
          <w:numId w:val="28"/>
        </w:numPr>
        <w:overflowPunct w:val="0"/>
        <w:autoSpaceDE w:val="0"/>
        <w:autoSpaceDN w:val="0"/>
        <w:adjustRightInd w:val="0"/>
        <w:spacing w:before="0" w:after="200" w:line="276" w:lineRule="auto"/>
        <w:ind w:left="0" w:firstLine="0"/>
        <w:textAlignment w:val="baseline"/>
        <w:rPr>
          <w:rFonts w:eastAsia="Calibri"/>
          <w:sz w:val="24"/>
          <w:szCs w:val="24"/>
          <w:lang w:eastAsia="ru-RU"/>
        </w:rPr>
      </w:pPr>
      <w:r w:rsidRPr="003A305C">
        <w:rPr>
          <w:rFonts w:eastAsia="Times New Roman"/>
          <w:sz w:val="24"/>
          <w:szCs w:val="24"/>
          <w:lang w:eastAsia="ru-RU"/>
        </w:rPr>
        <w:t xml:space="preserve">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w:t>
      </w:r>
      <w:r w:rsidRPr="003A305C">
        <w:rPr>
          <w:rFonts w:eastAsia="Times New Roman"/>
          <w:sz w:val="24"/>
          <w:szCs w:val="24"/>
          <w:lang w:eastAsia="ru-RU"/>
        </w:rPr>
        <w:lastRenderedPageBreak/>
        <w:t>стороной в случаях, когда это предусмотрено настоящим договором или законодательством.</w:t>
      </w:r>
    </w:p>
    <w:p w:rsidR="001A7A0B" w:rsidRPr="003A305C" w:rsidRDefault="001A7A0B" w:rsidP="001A7A0B">
      <w:pPr>
        <w:keepNext/>
        <w:widowControl w:val="0"/>
        <w:numPr>
          <w:ilvl w:val="0"/>
          <w:numId w:val="28"/>
        </w:numPr>
        <w:suppressAutoHyphens/>
        <w:autoSpaceDE w:val="0"/>
        <w:spacing w:before="280" w:after="200" w:line="276" w:lineRule="auto"/>
        <w:ind w:left="2410" w:hanging="425"/>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1A7A0B" w:rsidRPr="003A305C" w:rsidRDefault="001A7A0B" w:rsidP="001A7A0B">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на территории ЗАКАЗЧИКА, строительной площадке, отведённой для выполнения работ, должен соблюдать требования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1A7A0B" w:rsidRPr="003A305C" w:rsidRDefault="001A7A0B" w:rsidP="001A7A0B">
      <w:pPr>
        <w:keepNext/>
        <w:widowControl w:val="0"/>
        <w:numPr>
          <w:ilvl w:val="1"/>
          <w:numId w:val="28"/>
        </w:numPr>
        <w:suppressAutoHyphens/>
        <w:autoSpaceDE w:val="0"/>
        <w:spacing w:before="0" w:after="200" w:line="276" w:lineRule="auto"/>
        <w:ind w:left="0" w:firstLine="0"/>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пожарной безопасности, электробезопасности.</w:t>
      </w:r>
    </w:p>
    <w:p w:rsidR="001A7A0B" w:rsidRPr="00EC7C48" w:rsidRDefault="001A7A0B" w:rsidP="001A7A0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1A7A0B" w:rsidRDefault="001A7A0B" w:rsidP="001A7A0B">
      <w:pPr>
        <w:keepNext/>
        <w:widowControl w:val="0"/>
        <w:numPr>
          <w:ilvl w:val="1"/>
          <w:numId w:val="28"/>
        </w:numPr>
        <w:suppressAutoHyphens/>
        <w:autoSpaceDE w:val="0"/>
        <w:spacing w:before="0" w:after="200" w:line="276" w:lineRule="auto"/>
        <w:ind w:left="0" w:firstLine="0"/>
        <w:contextualSpacing/>
        <w:outlineLvl w:val="1"/>
        <w:rPr>
          <w:rFonts w:eastAsia="Times New Roman"/>
          <w:sz w:val="24"/>
          <w:szCs w:val="24"/>
          <w:lang w:eastAsia="ru-RU"/>
        </w:rPr>
      </w:pPr>
      <w:r w:rsidRPr="003A305C">
        <w:rPr>
          <w:rFonts w:eastAsia="Times New Roman"/>
          <w:sz w:val="24"/>
          <w:szCs w:val="24"/>
          <w:lang w:eastAsia="ru-RU"/>
        </w:rPr>
        <w:t xml:space="preserve">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w:t>
      </w:r>
      <w:r>
        <w:rPr>
          <w:rFonts w:eastAsia="Times New Roman"/>
          <w:sz w:val="24"/>
          <w:szCs w:val="24"/>
          <w:lang w:eastAsia="ru-RU"/>
        </w:rPr>
        <w:t xml:space="preserve">охраны труда </w:t>
      </w:r>
      <w:r w:rsidRPr="003A305C">
        <w:rPr>
          <w:rFonts w:eastAsia="Times New Roman"/>
          <w:sz w:val="24"/>
          <w:szCs w:val="24"/>
          <w:lang w:eastAsia="ru-RU"/>
        </w:rPr>
        <w:t>– с обязательным предоставлением копии удостоверений о проверке знаний на группу допуска по электробезопасности</w:t>
      </w:r>
      <w:r>
        <w:rPr>
          <w:rFonts w:eastAsia="Times New Roman"/>
          <w:sz w:val="24"/>
          <w:szCs w:val="24"/>
          <w:lang w:eastAsia="ru-RU"/>
        </w:rPr>
        <w:t>, группу допуска при работах на высоте (при необходимости)</w:t>
      </w:r>
      <w:r w:rsidRPr="003A305C">
        <w:rPr>
          <w:rFonts w:eastAsia="Times New Roman"/>
          <w:sz w:val="24"/>
          <w:szCs w:val="24"/>
          <w:lang w:eastAsia="ru-RU"/>
        </w:rPr>
        <w:t>.</w:t>
      </w:r>
    </w:p>
    <w:p w:rsidR="001A7A0B" w:rsidRPr="003A305C" w:rsidRDefault="001A7A0B" w:rsidP="001A7A0B">
      <w:pPr>
        <w:keepNext/>
        <w:widowControl w:val="0"/>
        <w:suppressAutoHyphens/>
        <w:autoSpaceDE w:val="0"/>
        <w:spacing w:before="0" w:after="200" w:line="276" w:lineRule="auto"/>
        <w:contextualSpacing/>
        <w:outlineLvl w:val="1"/>
        <w:rPr>
          <w:rFonts w:eastAsia="Times New Roman"/>
          <w:sz w:val="24"/>
          <w:szCs w:val="24"/>
          <w:lang w:eastAsia="ru-RU"/>
        </w:rPr>
      </w:pPr>
    </w:p>
    <w:p w:rsidR="001A7A0B" w:rsidRPr="00EC7C48" w:rsidRDefault="001A7A0B" w:rsidP="001A7A0B">
      <w:pPr>
        <w:keepNext/>
        <w:widowControl w:val="0"/>
        <w:numPr>
          <w:ilvl w:val="1"/>
          <w:numId w:val="28"/>
        </w:numPr>
        <w:suppressAutoHyphens/>
        <w:autoSpaceDE w:val="0"/>
        <w:spacing w:before="280" w:after="200" w:line="276" w:lineRule="auto"/>
        <w:ind w:left="0" w:firstLine="0"/>
        <w:contextualSpacing/>
        <w:outlineLvl w:val="1"/>
        <w:rPr>
          <w:rFonts w:eastAsia="Times New Roman"/>
          <w:b/>
          <w:sz w:val="24"/>
          <w:szCs w:val="24"/>
          <w:lang w:eastAsia="ru-RU"/>
        </w:rPr>
      </w:pPr>
      <w:r w:rsidRPr="00C7130F">
        <w:rPr>
          <w:rFonts w:eastAsia="Times New Roman"/>
          <w:sz w:val="24"/>
          <w:szCs w:val="24"/>
          <w:lang w:eastAsia="ru-RU"/>
        </w:rPr>
        <w:t xml:space="preserve">ПОДРЯДЧИК обеспечивает порядок организации безопасных условий труда на объектах, имеющих в своем составе объекты электроснабжения и теплоснабжения,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w:t>
      </w:r>
      <w:r>
        <w:rPr>
          <w:rFonts w:eastAsia="Times New Roman"/>
          <w:sz w:val="24"/>
          <w:szCs w:val="24"/>
          <w:lang w:eastAsia="ru-RU"/>
        </w:rPr>
        <w:t>П</w:t>
      </w:r>
      <w:r w:rsidRPr="00C7130F">
        <w:rPr>
          <w:rFonts w:eastAsia="Times New Roman"/>
          <w:sz w:val="24"/>
          <w:szCs w:val="24"/>
          <w:lang w:eastAsia="ru-RU"/>
        </w:rPr>
        <w:t>равил по охране труда при эксплуатации электроустановок</w:t>
      </w:r>
      <w:r w:rsidRPr="00C7130F">
        <w:rPr>
          <w:rFonts w:ascii="Calibri" w:eastAsia="Times New Roman" w:hAnsi="Calibri" w:cs="Calibri"/>
          <w:b/>
          <w:sz w:val="22"/>
          <w:szCs w:val="20"/>
          <w:lang w:eastAsia="ru-RU"/>
        </w:rPr>
        <w:t xml:space="preserve"> </w:t>
      </w:r>
      <w:r w:rsidRPr="00C7130F">
        <w:rPr>
          <w:rFonts w:eastAsia="Times New Roman"/>
          <w:sz w:val="24"/>
          <w:szCs w:val="24"/>
          <w:lang w:eastAsia="ru-RU"/>
        </w:rPr>
        <w:t xml:space="preserve">от 24 июля 2013 г. N 328н </w:t>
      </w:r>
      <w:r>
        <w:rPr>
          <w:rFonts w:eastAsia="Times New Roman"/>
          <w:sz w:val="24"/>
          <w:szCs w:val="24"/>
          <w:lang w:eastAsia="ru-RU"/>
        </w:rPr>
        <w:t>(</w:t>
      </w:r>
      <w:r w:rsidRPr="00C7130F">
        <w:rPr>
          <w:rFonts w:eastAsia="Times New Roman"/>
          <w:sz w:val="24"/>
          <w:szCs w:val="24"/>
          <w:lang w:eastAsia="ru-RU"/>
        </w:rPr>
        <w:t>главы XLVI</w:t>
      </w:r>
      <w:r w:rsidRPr="00C7130F">
        <w:rPr>
          <w:rFonts w:eastAsia="Times New Roman"/>
          <w:b/>
          <w:sz w:val="24"/>
          <w:szCs w:val="24"/>
          <w:lang w:eastAsia="ru-RU"/>
        </w:rPr>
        <w:t xml:space="preserve"> </w:t>
      </w:r>
      <w:r w:rsidRPr="00C7130F">
        <w:rPr>
          <w:rFonts w:eastAsia="Times New Roman"/>
          <w:sz w:val="24"/>
          <w:szCs w:val="24"/>
          <w:lang w:eastAsia="ru-RU"/>
        </w:rPr>
        <w:t>“Организация работ командированного персонала”</w:t>
      </w:r>
      <w:r>
        <w:rPr>
          <w:rFonts w:eastAsia="Times New Roman"/>
          <w:sz w:val="24"/>
          <w:szCs w:val="24"/>
          <w:lang w:eastAsia="ru-RU"/>
        </w:rPr>
        <w:t>,</w:t>
      </w:r>
      <w:r w:rsidRPr="00C7130F">
        <w:rPr>
          <w:rFonts w:eastAsia="Times New Roman"/>
          <w:sz w:val="24"/>
          <w:szCs w:val="24"/>
          <w:lang w:eastAsia="ru-RU"/>
        </w:rPr>
        <w:t xml:space="preserve"> главы XLVII</w:t>
      </w:r>
      <w:r>
        <w:rPr>
          <w:rFonts w:eastAsia="Times New Roman"/>
          <w:sz w:val="24"/>
          <w:szCs w:val="24"/>
          <w:lang w:eastAsia="ru-RU"/>
        </w:rPr>
        <w:t xml:space="preserve"> “Д</w:t>
      </w:r>
      <w:r w:rsidRPr="00C7130F">
        <w:rPr>
          <w:rFonts w:eastAsia="Times New Roman"/>
          <w:sz w:val="24"/>
          <w:szCs w:val="24"/>
          <w:lang w:eastAsia="ru-RU"/>
        </w:rPr>
        <w:t>опуск персонала строительно-монтажных организаций к работам в действующих электроустановках и в охранной зоне линий электропередач”</w:t>
      </w:r>
      <w:r>
        <w:rPr>
          <w:rFonts w:eastAsia="Times New Roman"/>
          <w:sz w:val="24"/>
          <w:szCs w:val="24"/>
          <w:lang w:eastAsia="ru-RU"/>
        </w:rPr>
        <w:t>).</w:t>
      </w:r>
    </w:p>
    <w:p w:rsidR="001A7A0B" w:rsidRPr="00C7130F" w:rsidRDefault="001A7A0B" w:rsidP="001A7A0B">
      <w:pPr>
        <w:keepNext/>
        <w:widowControl w:val="0"/>
        <w:suppressAutoHyphens/>
        <w:autoSpaceDE w:val="0"/>
        <w:spacing w:before="280" w:after="200" w:line="276" w:lineRule="auto"/>
        <w:contextualSpacing/>
        <w:outlineLvl w:val="1"/>
        <w:rPr>
          <w:rFonts w:eastAsia="Times New Roman"/>
          <w:b/>
          <w:sz w:val="24"/>
          <w:szCs w:val="24"/>
          <w:lang w:eastAsia="ru-RU"/>
        </w:rPr>
      </w:pPr>
    </w:p>
    <w:p w:rsidR="001A7A0B" w:rsidRPr="00C7130F" w:rsidRDefault="001A7A0B" w:rsidP="001A7A0B">
      <w:pPr>
        <w:keepNext/>
        <w:widowControl w:val="0"/>
        <w:numPr>
          <w:ilvl w:val="1"/>
          <w:numId w:val="28"/>
        </w:numPr>
        <w:suppressAutoHyphens/>
        <w:autoSpaceDE w:val="0"/>
        <w:spacing w:before="280" w:after="20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1A7A0B" w:rsidRPr="00C7130F" w:rsidRDefault="001A7A0B" w:rsidP="0046462F">
      <w:pPr>
        <w:keepNext/>
        <w:widowControl w:val="0"/>
        <w:numPr>
          <w:ilvl w:val="1"/>
          <w:numId w:val="28"/>
        </w:numPr>
        <w:suppressAutoHyphens/>
        <w:autoSpaceDE w:val="0"/>
        <w:spacing w:before="0" w:line="276" w:lineRule="auto"/>
        <w:ind w:left="0" w:firstLine="0"/>
        <w:contextualSpacing/>
        <w:outlineLvl w:val="1"/>
        <w:rPr>
          <w:rFonts w:eastAsia="Times New Roman"/>
          <w:b/>
          <w:bCs/>
          <w:sz w:val="24"/>
          <w:szCs w:val="24"/>
          <w:lang w:eastAsia="ru-RU"/>
        </w:rPr>
      </w:pPr>
      <w:r w:rsidRPr="00C7130F">
        <w:rPr>
          <w:rFonts w:eastAsia="Times New Roman"/>
          <w:sz w:val="24"/>
          <w:szCs w:val="24"/>
          <w:lang w:eastAsia="ru-RU"/>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охраны труда имеет право приостанавливать работу ПОДРЯДЧИКА с выдачей соответствующих предписаний.</w:t>
      </w:r>
    </w:p>
    <w:p w:rsidR="001A7A0B" w:rsidRPr="00C7130F" w:rsidRDefault="001A7A0B" w:rsidP="0046462F">
      <w:pPr>
        <w:pStyle w:val="ae"/>
        <w:keepNext/>
        <w:widowControl w:val="0"/>
        <w:numPr>
          <w:ilvl w:val="1"/>
          <w:numId w:val="28"/>
        </w:numPr>
        <w:tabs>
          <w:tab w:val="left" w:pos="0"/>
        </w:tabs>
        <w:suppressAutoHyphens/>
        <w:autoSpaceDE w:val="0"/>
        <w:spacing w:before="0" w:line="276" w:lineRule="auto"/>
        <w:ind w:left="420"/>
        <w:contextualSpacing/>
        <w:outlineLvl w:val="1"/>
        <w:rPr>
          <w:rFonts w:eastAsia="Times New Roman"/>
          <w:sz w:val="24"/>
          <w:szCs w:val="24"/>
          <w:lang w:eastAsia="ru-RU"/>
        </w:rPr>
      </w:pPr>
      <w:r w:rsidRPr="00C7130F">
        <w:rPr>
          <w:rFonts w:eastAsia="Times New Roman"/>
          <w:sz w:val="24"/>
          <w:szCs w:val="24"/>
          <w:lang w:eastAsia="ru-RU"/>
        </w:rPr>
        <w:t>Подрядные организации осуществляют ведение следующей документации:</w:t>
      </w:r>
    </w:p>
    <w:p w:rsidR="001A7A0B" w:rsidRPr="003A305C" w:rsidRDefault="001A7A0B">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1A7A0B" w:rsidRPr="003A305C" w:rsidRDefault="001A7A0B" w:rsidP="001A7A0B">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1A7A0B" w:rsidRPr="003A305C" w:rsidRDefault="001A7A0B" w:rsidP="001A7A0B">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1A7A0B" w:rsidRPr="003A305C" w:rsidRDefault="001A7A0B" w:rsidP="001A7A0B">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1A7A0B" w:rsidRPr="003A305C" w:rsidRDefault="001A7A0B" w:rsidP="001A7A0B">
      <w:pPr>
        <w:keepNext/>
        <w:widowControl w:val="0"/>
        <w:suppressAutoHyphens/>
        <w:autoSpaceDE w:val="0"/>
        <w:spacing w:before="0"/>
        <w:ind w:firstLine="431"/>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w:t>
      </w:r>
      <w:r w:rsidRPr="003A305C">
        <w:rPr>
          <w:rFonts w:eastAsia="Times New Roman"/>
          <w:sz w:val="24"/>
          <w:szCs w:val="24"/>
          <w:lang w:eastAsia="ru-RU"/>
        </w:rPr>
        <w:lastRenderedPageBreak/>
        <w:t xml:space="preserve">опасности; </w:t>
      </w:r>
    </w:p>
    <w:p w:rsidR="001A7A0B" w:rsidRPr="003A305C" w:rsidRDefault="001A7A0B" w:rsidP="001A7A0B">
      <w:pPr>
        <w:keepNext/>
        <w:widowControl w:val="0"/>
        <w:suppressAutoHyphens/>
        <w:autoSpaceDE w:val="0"/>
        <w:spacing w:before="280" w:after="200" w:line="276" w:lineRule="auto"/>
        <w:contextualSpacing/>
        <w:outlineLvl w:val="1"/>
        <w:rPr>
          <w:rFonts w:eastAsia="Times New Roman"/>
          <w:b/>
          <w:bCs/>
          <w:sz w:val="24"/>
          <w:szCs w:val="24"/>
          <w:lang w:eastAsia="ru-RU"/>
        </w:rPr>
      </w:pPr>
      <w:r w:rsidRPr="003A305C">
        <w:rPr>
          <w:rFonts w:eastAsia="Times New Roman"/>
          <w:sz w:val="24"/>
          <w:szCs w:val="24"/>
          <w:lang w:eastAsia="ru-RU"/>
        </w:rPr>
        <w:t>- планов (программ) по вопросам обеспечения ПБ и ОТ.</w:t>
      </w:r>
    </w:p>
    <w:p w:rsidR="001A7A0B" w:rsidRPr="003A305C" w:rsidRDefault="001A7A0B" w:rsidP="001A7A0B">
      <w:pPr>
        <w:keepNext/>
        <w:widowControl w:val="0"/>
        <w:suppressAutoHyphens/>
        <w:autoSpaceDE w:val="0"/>
        <w:spacing w:before="0"/>
        <w:ind w:firstLine="431"/>
        <w:contextualSpacing/>
        <w:outlineLvl w:val="1"/>
        <w:rPr>
          <w:rFonts w:eastAsia="Times New Roman"/>
          <w:sz w:val="24"/>
          <w:szCs w:val="24"/>
          <w:lang w:eastAsia="ru-RU"/>
        </w:rPr>
      </w:pPr>
    </w:p>
    <w:p w:rsidR="001A7A0B" w:rsidRPr="003A305C" w:rsidRDefault="001A7A0B" w:rsidP="001A7A0B">
      <w:pPr>
        <w:keepNext/>
        <w:widowControl w:val="0"/>
        <w:numPr>
          <w:ilvl w:val="1"/>
          <w:numId w:val="28"/>
        </w:numPr>
        <w:tabs>
          <w:tab w:val="left" w:pos="0"/>
        </w:tabs>
        <w:suppressAutoHyphens/>
        <w:autoSpaceDE w:val="0"/>
        <w:spacing w:before="280" w:after="200" w:line="276" w:lineRule="auto"/>
        <w:ind w:left="0" w:firstLine="0"/>
        <w:contextualSpacing/>
        <w:outlineLvl w:val="1"/>
        <w:rPr>
          <w:rFonts w:eastAsia="Times New Roman"/>
          <w:b/>
          <w:bCs/>
          <w:sz w:val="24"/>
          <w:szCs w:val="24"/>
          <w:lang w:eastAsia="ru-RU"/>
        </w:rPr>
      </w:pPr>
      <w:r w:rsidRPr="003A305C">
        <w:rPr>
          <w:rFonts w:eastAsia="Times New Roman"/>
          <w:sz w:val="24"/>
          <w:szCs w:val="24"/>
          <w:lang w:eastAsia="ru-RU"/>
        </w:rPr>
        <w:t>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ЗАКАЗЧИКА.</w:t>
      </w:r>
    </w:p>
    <w:p w:rsidR="001A7A0B" w:rsidRPr="003A305C" w:rsidRDefault="001A7A0B" w:rsidP="001A7A0B">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1A7A0B" w:rsidRPr="003A305C" w:rsidRDefault="001A7A0B" w:rsidP="001A7A0B">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1A7A0B" w:rsidRPr="003A305C" w:rsidRDefault="001A7A0B" w:rsidP="001A7A0B">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1A7A0B" w:rsidRPr="003A305C" w:rsidRDefault="001A7A0B" w:rsidP="001A7A0B">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1A7A0B" w:rsidRPr="003A305C" w:rsidRDefault="001A7A0B" w:rsidP="001A7A0B">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1A7A0B" w:rsidRPr="003A305C" w:rsidRDefault="001A7A0B" w:rsidP="001A7A0B">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1A7A0B" w:rsidRPr="003A305C" w:rsidRDefault="001A7A0B" w:rsidP="001A7A0B">
      <w:pPr>
        <w:numPr>
          <w:ilvl w:val="0"/>
          <w:numId w:val="30"/>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1A7A0B" w:rsidRPr="003A305C" w:rsidRDefault="001A7A0B" w:rsidP="001A7A0B">
      <w:pPr>
        <w:numPr>
          <w:ilvl w:val="1"/>
          <w:numId w:val="28"/>
        </w:numPr>
        <w:tabs>
          <w:tab w:val="left" w:pos="142"/>
        </w:tabs>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1A7A0B" w:rsidRPr="003A305C" w:rsidRDefault="001A7A0B" w:rsidP="001A7A0B">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1A7A0B" w:rsidRPr="003A305C" w:rsidRDefault="001A7A0B" w:rsidP="001A7A0B">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1A7A0B" w:rsidRPr="003A305C" w:rsidRDefault="001A7A0B" w:rsidP="001A7A0B">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1A7A0B" w:rsidRPr="003A305C" w:rsidRDefault="001A7A0B" w:rsidP="001A7A0B">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1A7A0B" w:rsidRPr="003A305C" w:rsidRDefault="001A7A0B" w:rsidP="001A7A0B">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1A7A0B" w:rsidRPr="00EC7C48" w:rsidRDefault="001A7A0B" w:rsidP="001A7A0B">
      <w:pPr>
        <w:numPr>
          <w:ilvl w:val="0"/>
          <w:numId w:val="31"/>
        </w:numPr>
        <w:overflowPunct w:val="0"/>
        <w:autoSpaceDE w:val="0"/>
        <w:autoSpaceDN w:val="0"/>
        <w:adjustRightInd w:val="0"/>
        <w:spacing w:before="0" w:after="200" w:line="276" w:lineRule="auto"/>
        <w:contextualSpacing/>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lastRenderedPageBreak/>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1A7A0B" w:rsidRPr="00540612"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A76DBF">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1A7A0B" w:rsidRPr="00540612"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1A7A0B" w:rsidRPr="00540612"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1A7A0B" w:rsidRPr="00540612"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540612">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540612">
        <w:rPr>
          <w:rFonts w:eastAsia="Calibri"/>
          <w:sz w:val="24"/>
          <w:szCs w:val="24"/>
          <w:lang w:bidi="en-US"/>
        </w:rPr>
        <w:t xml:space="preserve">за соблюдение требований безопасности и охраны труда, </w:t>
      </w:r>
      <w:r w:rsidRPr="00540612">
        <w:rPr>
          <w:rFonts w:eastAsia="Calibri"/>
          <w:sz w:val="24"/>
          <w:szCs w:val="24"/>
        </w:rPr>
        <w:t>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1A7A0B" w:rsidRPr="00A76DBF" w:rsidRDefault="001A7A0B" w:rsidP="001A7A0B">
      <w:pPr>
        <w:numPr>
          <w:ilvl w:val="1"/>
          <w:numId w:val="28"/>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ПОДРЯДЧИК обязан соблюдать необходимые требования к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1A7A0B" w:rsidRPr="00540612" w:rsidRDefault="001A7A0B" w:rsidP="001A7A0B">
      <w:pPr>
        <w:keepNext/>
        <w:widowControl w:val="0"/>
        <w:numPr>
          <w:ilvl w:val="1"/>
          <w:numId w:val="28"/>
        </w:numPr>
        <w:suppressAutoHyphens/>
        <w:autoSpaceDE w:val="0"/>
        <w:spacing w:before="280" w:after="200" w:line="276" w:lineRule="auto"/>
        <w:ind w:left="0" w:firstLine="0"/>
        <w:contextualSpacing/>
        <w:outlineLvl w:val="1"/>
        <w:rPr>
          <w:rFonts w:eastAsia="Times New Roman"/>
          <w:sz w:val="24"/>
          <w:szCs w:val="24"/>
          <w:lang w:eastAsia="ru-RU"/>
        </w:rPr>
      </w:pPr>
      <w:r w:rsidRPr="00A76DBF">
        <w:rPr>
          <w:rFonts w:eastAsia="Times New Roman"/>
          <w:sz w:val="24"/>
          <w:szCs w:val="24"/>
          <w:lang w:eastAsia="ru-RU"/>
        </w:rPr>
        <w:t xml:space="preserve">ПОДРЯДЧИК обязан составить и согласовать с ЗАКАЗЧИКОМ перечень профессий и видов работ, к которым предъявляются дополнительные требования </w:t>
      </w:r>
      <w:r w:rsidRPr="00540612">
        <w:rPr>
          <w:rFonts w:eastAsia="Times New Roman"/>
          <w:sz w:val="24"/>
          <w:szCs w:val="24"/>
          <w:lang w:eastAsia="ru-RU"/>
        </w:rPr>
        <w:t>безопасности в условиях действия опасных производственных факторов.</w:t>
      </w:r>
    </w:p>
    <w:p w:rsidR="001A7A0B" w:rsidRPr="00A76DBF" w:rsidRDefault="001A7A0B" w:rsidP="001A7A0B">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36653A">
        <w:rPr>
          <w:rFonts w:eastAsia="Lucida Sans Unicode"/>
          <w:bCs/>
          <w:sz w:val="24"/>
          <w:szCs w:val="24"/>
          <w:lang w:eastAsia="ar-SA"/>
        </w:rPr>
        <w:t>При допуске персонала на объекты ЗАКАЗЧИКА для проведения работ ПОДРЯДЧИК обязан:</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A76DBF">
        <w:rPr>
          <w:rFonts w:eastAsia="Times New Roman"/>
          <w:sz w:val="24"/>
          <w:szCs w:val="24"/>
          <w:lang w:eastAsia="ru-RU"/>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lastRenderedPageBreak/>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обеспечивать режим труда и отдыха работников в соответствии с трудовым законодательством;</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соблюдать внутренние правила режимных объектов Заказчика;</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 xml:space="preserve">обеспечить работников необходимыми сертифицированными СИЗ; </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1A7A0B" w:rsidRPr="00540612" w:rsidRDefault="001A7A0B" w:rsidP="001A7A0B">
      <w:pPr>
        <w:numPr>
          <w:ilvl w:val="1"/>
          <w:numId w:val="3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540612">
        <w:rPr>
          <w:rFonts w:eastAsia="Times New Roman"/>
          <w:sz w:val="24"/>
          <w:szCs w:val="24"/>
          <w:lang w:eastAsia="ru-RU"/>
        </w:rPr>
        <w:t>организовать контроль за применением и использованием СИЗ.</w:t>
      </w:r>
    </w:p>
    <w:p w:rsidR="001A7A0B" w:rsidRPr="00540612" w:rsidRDefault="001A7A0B" w:rsidP="001A7A0B">
      <w:pPr>
        <w:keepNext/>
        <w:widowControl w:val="0"/>
        <w:numPr>
          <w:ilvl w:val="1"/>
          <w:numId w:val="28"/>
        </w:numPr>
        <w:suppressAutoHyphens/>
        <w:autoSpaceDE w:val="0"/>
        <w:spacing w:before="280" w:after="200" w:line="276" w:lineRule="auto"/>
        <w:ind w:left="420"/>
        <w:contextualSpacing/>
        <w:outlineLvl w:val="1"/>
        <w:rPr>
          <w:rFonts w:eastAsia="Times New Roman"/>
          <w:sz w:val="24"/>
          <w:szCs w:val="24"/>
          <w:lang w:eastAsia="ru-RU"/>
        </w:rPr>
      </w:pPr>
      <w:r w:rsidRPr="00540612">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1A7A0B" w:rsidRPr="00540612" w:rsidRDefault="001A7A0B" w:rsidP="001A7A0B">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1A7A0B" w:rsidRPr="00540612" w:rsidRDefault="001A7A0B" w:rsidP="001A7A0B">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1A7A0B" w:rsidRPr="00540612" w:rsidRDefault="001A7A0B" w:rsidP="001A7A0B">
      <w:pPr>
        <w:keepNext/>
        <w:widowControl w:val="0"/>
        <w:suppressAutoHyphens/>
        <w:autoSpaceDE w:val="0"/>
        <w:spacing w:before="280"/>
        <w:contextualSpacing/>
        <w:outlineLvl w:val="1"/>
        <w:rPr>
          <w:rFonts w:eastAsia="Times New Roman"/>
          <w:sz w:val="24"/>
          <w:szCs w:val="24"/>
          <w:lang w:eastAsia="ru-RU"/>
        </w:rPr>
      </w:pPr>
      <w:r w:rsidRPr="00540612">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1A7A0B" w:rsidRPr="00540612" w:rsidRDefault="001A7A0B" w:rsidP="001A7A0B">
      <w:pPr>
        <w:spacing w:before="0" w:line="276" w:lineRule="auto"/>
        <w:rPr>
          <w:rFonts w:eastAsia="Calibri"/>
          <w:sz w:val="24"/>
          <w:szCs w:val="24"/>
        </w:rPr>
      </w:pPr>
      <w:r w:rsidRPr="00540612">
        <w:rPr>
          <w:rFonts w:eastAsia="Calibri"/>
          <w:b/>
          <w:i/>
          <w:sz w:val="24"/>
          <w:szCs w:val="24"/>
        </w:rPr>
        <w:t>5.25.</w:t>
      </w:r>
      <w:r w:rsidRPr="00540612">
        <w:rPr>
          <w:rFonts w:eastAsia="Calibri"/>
          <w:sz w:val="24"/>
          <w:szCs w:val="24"/>
        </w:rPr>
        <w:t xml:space="preserve"> При производстве работ на объектах ЗАКАЗЧИКА ПОДРЯДЧИК обязан:</w:t>
      </w:r>
    </w:p>
    <w:p w:rsidR="001A7A0B" w:rsidRPr="00A76DBF" w:rsidRDefault="001A7A0B" w:rsidP="001A7A0B">
      <w:pPr>
        <w:spacing w:before="0" w:line="276" w:lineRule="auto"/>
        <w:rPr>
          <w:rFonts w:eastAsia="Times New Roman"/>
          <w:sz w:val="24"/>
          <w:szCs w:val="24"/>
          <w:lang w:eastAsia="ru-RU"/>
        </w:rPr>
      </w:pPr>
      <w:r w:rsidRPr="00540612">
        <w:rPr>
          <w:rFonts w:eastAsia="Calibri"/>
          <w:sz w:val="24"/>
          <w:szCs w:val="24"/>
        </w:rPr>
        <w:t xml:space="preserve">- </w:t>
      </w:r>
      <w:r w:rsidRPr="0036653A">
        <w:rPr>
          <w:rFonts w:eastAsia="Lucida Sans Unicode"/>
          <w:sz w:val="24"/>
          <w:szCs w:val="24"/>
        </w:rPr>
        <w:t>по согласованию с Заказчиком осуществлять выдачу нарядов-допусков на выполнение работ повышенной опасности;</w:t>
      </w:r>
    </w:p>
    <w:p w:rsidR="001A7A0B" w:rsidRPr="00A76DBF" w:rsidRDefault="001A7A0B" w:rsidP="001A7A0B">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содействовать проведению надзора со стороны Заказчика за выполнением требований по обеспечению охраны труда;</w:t>
      </w:r>
    </w:p>
    <w:p w:rsidR="001A7A0B" w:rsidRPr="00A76DBF" w:rsidRDefault="001A7A0B" w:rsidP="001A7A0B">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обеспечить устранение нарушений, выявленных Заказчиком, и своевременное письменное уведомление (отчет) об их устранении;</w:t>
      </w:r>
    </w:p>
    <w:p w:rsidR="001A7A0B" w:rsidRPr="00A76DBF" w:rsidRDefault="001A7A0B" w:rsidP="001A7A0B">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1A7A0B" w:rsidRPr="00A76DBF" w:rsidRDefault="001A7A0B" w:rsidP="001A7A0B">
      <w:pPr>
        <w:numPr>
          <w:ilvl w:val="1"/>
          <w:numId w:val="34"/>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36653A">
        <w:rPr>
          <w:rFonts w:eastAsia="Lucida Sans Unicode"/>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1A7A0B" w:rsidRPr="00A172B7" w:rsidRDefault="001A7A0B" w:rsidP="001A7A0B">
      <w:pPr>
        <w:spacing w:before="0" w:after="200" w:line="276" w:lineRule="auto"/>
        <w:contextualSpacing/>
        <w:rPr>
          <w:rFonts w:eastAsia="Calibri"/>
          <w:b/>
          <w:bCs/>
          <w:sz w:val="24"/>
          <w:szCs w:val="24"/>
          <w:lang w:eastAsia="ru-RU"/>
        </w:rPr>
      </w:pPr>
      <w:r w:rsidRPr="00A172B7">
        <w:rPr>
          <w:rFonts w:eastAsia="Lucida Sans Unicode"/>
          <w:b/>
          <w:i/>
          <w:sz w:val="24"/>
          <w:szCs w:val="24"/>
        </w:rPr>
        <w:t>5.26.</w:t>
      </w:r>
      <w:r w:rsidRPr="00A172B7">
        <w:rPr>
          <w:rFonts w:eastAsia="Lucida Sans Unicode"/>
          <w:sz w:val="24"/>
          <w:szCs w:val="24"/>
        </w:rPr>
        <w:t xml:space="preserve"> </w:t>
      </w:r>
      <w:r w:rsidRPr="00A172B7">
        <w:rPr>
          <w:rFonts w:eastAsia="Calibri"/>
          <w:sz w:val="24"/>
          <w:szCs w:val="24"/>
          <w:lang w:eastAsia="ru-RU"/>
        </w:rPr>
        <w:t>В случае неисполнения и/или нарушения ПОДРЯДЧИКОМ требований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1A7A0B" w:rsidRDefault="001A7A0B" w:rsidP="001A7A0B">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ПОДРЯДЧИК обязан обеспечить в счет цены договора соблюдение правил охраны труда, техники безопасности ведения работ, противопожарную</w:t>
      </w:r>
      <w:r w:rsidRPr="003A305C">
        <w:rPr>
          <w:rFonts w:eastAsia="Times New Roman"/>
          <w:sz w:val="24"/>
          <w:szCs w:val="24"/>
          <w:lang w:eastAsia="ru-RU"/>
        </w:rPr>
        <w:t xml:space="preserve"> безопасность, а также сохранность (объекта), выполненных работ до момента передачи результата работ по акту.</w:t>
      </w:r>
    </w:p>
    <w:p w:rsidR="001A7A0B" w:rsidRPr="001C6B1E" w:rsidRDefault="001A7A0B" w:rsidP="001A7A0B">
      <w:pPr>
        <w:keepNext/>
        <w:widowControl w:val="0"/>
        <w:numPr>
          <w:ilvl w:val="1"/>
          <w:numId w:val="35"/>
        </w:numPr>
        <w:suppressAutoHyphens/>
        <w:autoSpaceDE w:val="0"/>
        <w:spacing w:before="0" w:after="200" w:line="276" w:lineRule="auto"/>
        <w:ind w:left="0" w:firstLine="0"/>
        <w:outlineLvl w:val="1"/>
        <w:rPr>
          <w:rFonts w:eastAsia="Times New Roman"/>
          <w:sz w:val="24"/>
          <w:szCs w:val="24"/>
          <w:lang w:eastAsia="ru-RU"/>
        </w:rPr>
      </w:pPr>
      <w:r w:rsidRPr="00A172B7">
        <w:rPr>
          <w:rFonts w:eastAsia="Times New Roman"/>
          <w:sz w:val="24"/>
          <w:szCs w:val="24"/>
          <w:lang w:eastAsia="ru-RU"/>
        </w:rPr>
        <w:t xml:space="preserve">ПОДРЯДЧИК обязан </w:t>
      </w:r>
      <w:r>
        <w:rPr>
          <w:rFonts w:eastAsia="Times New Roman"/>
          <w:sz w:val="24"/>
          <w:szCs w:val="24"/>
          <w:lang w:eastAsia="ru-RU"/>
        </w:rPr>
        <w:t>в</w:t>
      </w:r>
      <w:r w:rsidRPr="003A305C">
        <w:rPr>
          <w:rFonts w:eastAsia="Times New Roman"/>
          <w:bCs/>
          <w:sz w:val="24"/>
          <w:szCs w:val="24"/>
          <w:lang w:eastAsia="ru-RU"/>
        </w:rPr>
        <w:t xml:space="preserve"> случае обнаружения при производстве работ взрывоопасных </w:t>
      </w:r>
      <w:r w:rsidRPr="003A305C">
        <w:rPr>
          <w:rFonts w:eastAsia="Times New Roman"/>
          <w:bCs/>
          <w:sz w:val="24"/>
          <w:szCs w:val="24"/>
          <w:lang w:eastAsia="ru-RU"/>
        </w:rPr>
        <w:lastRenderedPageBreak/>
        <w:t>предметов приостановить работы и немедленно вызвать к месту обнаружения представителя ЗАКАЗЧИКА и/или правоохранительных органов.</w:t>
      </w:r>
    </w:p>
    <w:p w:rsidR="001A7A0B" w:rsidRDefault="001A7A0B" w:rsidP="001A7A0B">
      <w:pPr>
        <w:numPr>
          <w:ilvl w:val="0"/>
          <w:numId w:val="28"/>
        </w:numPr>
        <w:overflowPunct w:val="0"/>
        <w:autoSpaceDE w:val="0"/>
        <w:autoSpaceDN w:val="0"/>
        <w:adjustRightInd w:val="0"/>
        <w:spacing w:before="0" w:after="200" w:line="276" w:lineRule="auto"/>
        <w:contextualSpacing/>
        <w:textAlignment w:val="baseline"/>
        <w:outlineLvl w:val="0"/>
        <w:rPr>
          <w:rFonts w:eastAsia="Times New Roman"/>
          <w:b/>
          <w:sz w:val="24"/>
          <w:szCs w:val="24"/>
          <w:lang w:eastAsia="ru-RU"/>
        </w:rPr>
      </w:pPr>
      <w:bookmarkStart w:id="334" w:name="_Toc386500165"/>
      <w:bookmarkStart w:id="335" w:name="_Toc386500984"/>
      <w:bookmarkStart w:id="336" w:name="_Toc386501556"/>
      <w:bookmarkStart w:id="337" w:name="_Toc386501638"/>
      <w:bookmarkStart w:id="338" w:name="_Toc386542791"/>
      <w:bookmarkStart w:id="339" w:name="_Toc390670720"/>
      <w:r w:rsidRPr="003A305C">
        <w:rPr>
          <w:rFonts w:eastAsia="Times New Roman"/>
          <w:b/>
          <w:sz w:val="24"/>
          <w:szCs w:val="24"/>
          <w:lang w:eastAsia="ru-RU"/>
        </w:rPr>
        <w:t>КОНТРОЛЬ И НАДЗОР</w:t>
      </w:r>
      <w:bookmarkEnd w:id="334"/>
      <w:bookmarkEnd w:id="335"/>
      <w:bookmarkEnd w:id="336"/>
      <w:bookmarkEnd w:id="337"/>
      <w:bookmarkEnd w:id="338"/>
      <w:bookmarkEnd w:id="339"/>
    </w:p>
    <w:p w:rsidR="001A7A0B" w:rsidRPr="003A305C" w:rsidRDefault="001A7A0B" w:rsidP="001A7A0B">
      <w:pPr>
        <w:overflowPunct w:val="0"/>
        <w:autoSpaceDE w:val="0"/>
        <w:autoSpaceDN w:val="0"/>
        <w:adjustRightInd w:val="0"/>
        <w:spacing w:before="0" w:after="200" w:line="276" w:lineRule="auto"/>
        <w:ind w:left="3538"/>
        <w:contextualSpacing/>
        <w:textAlignment w:val="baseline"/>
        <w:outlineLvl w:val="0"/>
        <w:rPr>
          <w:rFonts w:eastAsia="Times New Roman"/>
          <w:b/>
          <w:sz w:val="24"/>
          <w:szCs w:val="24"/>
          <w:lang w:eastAsia="ru-RU"/>
        </w:rPr>
      </w:pPr>
    </w:p>
    <w:p w:rsidR="001A7A0B" w:rsidRPr="0036653A" w:rsidRDefault="001A7A0B" w:rsidP="001A7A0B">
      <w:pPr>
        <w:numPr>
          <w:ilvl w:val="1"/>
          <w:numId w:val="28"/>
        </w:numPr>
        <w:overflowPunct w:val="0"/>
        <w:autoSpaceDE w:val="0"/>
        <w:autoSpaceDN w:val="0"/>
        <w:adjustRightInd w:val="0"/>
        <w:spacing w:before="0" w:line="276" w:lineRule="auto"/>
        <w:ind w:left="0" w:firstLine="0"/>
        <w:textAlignment w:val="baseline"/>
        <w:rPr>
          <w:rFonts w:eastAsia="Times New Roman"/>
          <w:sz w:val="24"/>
          <w:szCs w:val="24"/>
          <w:lang w:eastAsia="ru-RU"/>
        </w:rPr>
      </w:pPr>
      <w:r w:rsidRPr="0036653A">
        <w:rPr>
          <w:sz w:val="24"/>
          <w:szCs w:val="24"/>
        </w:rPr>
        <w:t xml:space="preserve">ЗАКАЗЧИК совместно с представителем ПОДРЯДЧИКА еженедельно проводит проверку на соблюдение сроков проведения </w:t>
      </w:r>
      <w:r w:rsidR="00B924A7" w:rsidRPr="0036653A">
        <w:rPr>
          <w:sz w:val="24"/>
          <w:szCs w:val="24"/>
        </w:rPr>
        <w:t>работ,</w:t>
      </w:r>
      <w:r w:rsidR="00B924A7">
        <w:rPr>
          <w:sz w:val="24"/>
          <w:szCs w:val="24"/>
        </w:rPr>
        <w:t xml:space="preserve"> согласованных в заявках</w:t>
      </w:r>
      <w:r w:rsidRPr="0036653A">
        <w:rPr>
          <w:sz w:val="24"/>
          <w:szCs w:val="24"/>
        </w:rPr>
        <w:t xml:space="preserve">. </w:t>
      </w:r>
    </w:p>
    <w:p w:rsidR="001A7A0B" w:rsidRPr="00D17DF0" w:rsidRDefault="001A7A0B" w:rsidP="001A7A0B">
      <w:pPr>
        <w:overflowPunct w:val="0"/>
        <w:autoSpaceDE w:val="0"/>
        <w:autoSpaceDN w:val="0"/>
        <w:adjustRightInd w:val="0"/>
        <w:spacing w:before="0" w:line="276" w:lineRule="auto"/>
        <w:ind w:firstLine="708"/>
        <w:textAlignment w:val="baseline"/>
        <w:rPr>
          <w:rFonts w:eastAsia="Times New Roman"/>
          <w:sz w:val="24"/>
          <w:szCs w:val="24"/>
          <w:lang w:eastAsia="ru-RU"/>
        </w:rPr>
      </w:pPr>
      <w:r w:rsidRPr="0036653A">
        <w:rPr>
          <w:rFonts w:eastAsia="Times New Roman"/>
          <w:sz w:val="24"/>
          <w:szCs w:val="24"/>
          <w:lang w:eastAsia="ru-RU"/>
        </w:rPr>
        <w:t>В случае не соблюдения сроков выполнения работ ЗАКАЗЧИК в течении 2 рабочих дней в письменном виде заявляет о выявленных нарушениях и устранении в разумный срок, а ПОДРЯДЧИК принимает все меры для устранению выявленных нарушений.</w:t>
      </w:r>
      <w:r>
        <w:rPr>
          <w:rFonts w:eastAsia="Times New Roman"/>
          <w:sz w:val="24"/>
          <w:szCs w:val="24"/>
          <w:lang w:eastAsia="ru-RU"/>
        </w:rPr>
        <w:t xml:space="preserve"> </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1A7A0B" w:rsidRPr="003A305C" w:rsidRDefault="001A7A0B" w:rsidP="001A7A0B">
      <w:pPr>
        <w:numPr>
          <w:ilvl w:val="1"/>
          <w:numId w:val="28"/>
        </w:numPr>
        <w:overflowPunct w:val="0"/>
        <w:autoSpaceDE w:val="0"/>
        <w:autoSpaceDN w:val="0"/>
        <w:adjustRightInd w:val="0"/>
        <w:spacing w:before="0" w:after="200" w:line="276" w:lineRule="auto"/>
        <w:ind w:left="0" w:firstLine="0"/>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1A7A0B" w:rsidRPr="00EE365E" w:rsidRDefault="001A7A0B" w:rsidP="001A7A0B">
      <w:pPr>
        <w:numPr>
          <w:ilvl w:val="0"/>
          <w:numId w:val="28"/>
        </w:numPr>
        <w:overflowPunct w:val="0"/>
        <w:autoSpaceDE w:val="0"/>
        <w:autoSpaceDN w:val="0"/>
        <w:adjustRightInd w:val="0"/>
        <w:spacing w:before="0" w:after="200" w:line="276" w:lineRule="auto"/>
        <w:ind w:left="2977"/>
        <w:contextualSpacing/>
        <w:textAlignment w:val="baseline"/>
        <w:outlineLvl w:val="0"/>
        <w:rPr>
          <w:rFonts w:eastAsia="Times New Roman"/>
          <w:b/>
          <w:sz w:val="24"/>
          <w:szCs w:val="24"/>
          <w:lang w:eastAsia="ru-RU"/>
        </w:rPr>
      </w:pPr>
      <w:bookmarkStart w:id="340" w:name="_Toc390670721"/>
      <w:r w:rsidRPr="003A305C">
        <w:rPr>
          <w:rFonts w:eastAsia="Calibri"/>
          <w:b/>
          <w:sz w:val="24"/>
          <w:szCs w:val="24"/>
        </w:rPr>
        <w:t>ПОРЯДОК СДАЧИ ПРИЕМКИ РАБОТ</w:t>
      </w:r>
      <w:bookmarkEnd w:id="340"/>
    </w:p>
    <w:p w:rsidR="001A7A0B" w:rsidRPr="003A305C" w:rsidRDefault="001A7A0B" w:rsidP="001A7A0B">
      <w:pPr>
        <w:overflowPunct w:val="0"/>
        <w:autoSpaceDE w:val="0"/>
        <w:autoSpaceDN w:val="0"/>
        <w:adjustRightInd w:val="0"/>
        <w:spacing w:before="0" w:after="200" w:line="276" w:lineRule="auto"/>
        <w:ind w:left="3538"/>
        <w:contextualSpacing/>
        <w:textAlignment w:val="baseline"/>
        <w:outlineLvl w:val="0"/>
        <w:rPr>
          <w:rFonts w:eastAsia="Times New Roman"/>
          <w:b/>
          <w:sz w:val="24"/>
          <w:szCs w:val="24"/>
          <w:lang w:eastAsia="ru-RU"/>
        </w:rPr>
      </w:pPr>
    </w:p>
    <w:p w:rsidR="001A7A0B" w:rsidRPr="003A305C" w:rsidRDefault="001A7A0B" w:rsidP="001A7A0B">
      <w:pPr>
        <w:numPr>
          <w:ilvl w:val="1"/>
          <w:numId w:val="28"/>
        </w:numPr>
        <w:tabs>
          <w:tab w:val="left" w:pos="0"/>
        </w:tabs>
        <w:overflowPunct w:val="0"/>
        <w:autoSpaceDE w:val="0"/>
        <w:autoSpaceDN w:val="0"/>
        <w:adjustRightInd w:val="0"/>
        <w:spacing w:before="0" w:after="200" w:line="276" w:lineRule="auto"/>
        <w:ind w:left="0" w:firstLine="0"/>
        <w:contextualSpacing/>
        <w:textAlignment w:val="baseline"/>
        <w:rPr>
          <w:rFonts w:eastAsia="Times New Roman"/>
          <w:b/>
          <w:sz w:val="24"/>
          <w:szCs w:val="24"/>
          <w:lang w:eastAsia="ru-RU"/>
        </w:rPr>
      </w:pPr>
      <w:r w:rsidRPr="003A305C">
        <w:rPr>
          <w:rFonts w:eastAsia="Calibri"/>
          <w:sz w:val="24"/>
          <w:szCs w:val="24"/>
        </w:rPr>
        <w:t>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w:t>
      </w:r>
      <w:r>
        <w:rPr>
          <w:rFonts w:eastAsia="Calibri"/>
          <w:sz w:val="24"/>
          <w:szCs w:val="24"/>
        </w:rPr>
        <w:t>___________________________</w:t>
      </w:r>
      <w:r w:rsidRPr="003A305C">
        <w:rPr>
          <w:rFonts w:eastAsia="Calibri"/>
          <w:sz w:val="24"/>
          <w:szCs w:val="24"/>
        </w:rPr>
        <w:t xml:space="preserve">» (Приложение № 2 к настоящему Договору, являющееся его неотъемлемой частью). </w:t>
      </w:r>
    </w:p>
    <w:p w:rsidR="001A7A0B" w:rsidRPr="003A305C" w:rsidRDefault="001A7A0B" w:rsidP="001A7A0B">
      <w:pPr>
        <w:numPr>
          <w:ilvl w:val="1"/>
          <w:numId w:val="28"/>
        </w:numPr>
        <w:overflowPunct w:val="0"/>
        <w:autoSpaceDE w:val="0"/>
        <w:autoSpaceDN w:val="0"/>
        <w:adjustRightInd w:val="0"/>
        <w:spacing w:before="0" w:after="200" w:line="276" w:lineRule="auto"/>
        <w:ind w:left="420"/>
        <w:contextualSpacing/>
        <w:textAlignment w:val="baseline"/>
        <w:outlineLvl w:val="0"/>
        <w:rPr>
          <w:rFonts w:eastAsia="Times New Roman"/>
          <w:b/>
          <w:i/>
          <w:sz w:val="20"/>
          <w:szCs w:val="20"/>
          <w:u w:val="single"/>
          <w:lang w:eastAsia="ru-RU"/>
        </w:rPr>
      </w:pPr>
      <w:bookmarkStart w:id="341" w:name="_Toc390670724"/>
      <w:r w:rsidRPr="003A305C">
        <w:rPr>
          <w:rFonts w:eastAsia="Calibri"/>
          <w:b/>
          <w:i/>
          <w:sz w:val="20"/>
          <w:szCs w:val="20"/>
          <w:u w:val="single"/>
        </w:rPr>
        <w:t>ПРИЕМКА СТРОИТЕЛЬНО-МОНТАЖНЫХ РАБОТ</w:t>
      </w:r>
      <w:bookmarkEnd w:id="341"/>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lastRenderedPageBreak/>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1A7A0B" w:rsidRPr="003A305C" w:rsidRDefault="001A7A0B" w:rsidP="001A7A0B">
      <w:pPr>
        <w:numPr>
          <w:ilvl w:val="2"/>
          <w:numId w:val="28"/>
        </w:numPr>
        <w:overflowPunct w:val="0"/>
        <w:autoSpaceDE w:val="0"/>
        <w:autoSpaceDN w:val="0"/>
        <w:adjustRightInd w:val="0"/>
        <w:spacing w:before="0" w:after="200" w:line="276" w:lineRule="auto"/>
        <w:ind w:left="0" w:hanging="11"/>
        <w:contextualSpacing/>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1A7A0B" w:rsidRPr="003A305C" w:rsidRDefault="001A7A0B" w:rsidP="001A7A0B">
      <w:pPr>
        <w:overflowPunct w:val="0"/>
        <w:autoSpaceDE w:val="0"/>
        <w:autoSpaceDN w:val="0"/>
        <w:adjustRightInd w:val="0"/>
        <w:spacing w:before="0" w:after="200" w:line="276" w:lineRule="auto"/>
        <w:contextualSpacing/>
        <w:textAlignment w:val="baseline"/>
        <w:rPr>
          <w:rFonts w:eastAsia="Times New Roman"/>
          <w:b/>
          <w:i/>
          <w:sz w:val="24"/>
          <w:szCs w:val="24"/>
          <w:lang w:eastAsia="ru-RU"/>
        </w:rPr>
      </w:pPr>
    </w:p>
    <w:p w:rsidR="001A7A0B" w:rsidRPr="003A305C" w:rsidRDefault="001A7A0B" w:rsidP="001A7A0B">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2" w:name="_Toc390670726"/>
      <w:r w:rsidRPr="003A305C">
        <w:rPr>
          <w:rFonts w:eastAsia="Calibri"/>
          <w:b/>
          <w:sz w:val="24"/>
          <w:szCs w:val="24"/>
        </w:rPr>
        <w:t>8. ГАРАНТИЙНЫЙ ПЕРИОД</w:t>
      </w:r>
      <w:bookmarkEnd w:id="342"/>
    </w:p>
    <w:p w:rsidR="001A7A0B" w:rsidRPr="008E6527" w:rsidRDefault="001A7A0B" w:rsidP="001A7A0B">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8E6527">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1A7A0B" w:rsidRPr="00142690" w:rsidRDefault="001A7A0B" w:rsidP="001A7A0B">
      <w:pPr>
        <w:pStyle w:val="ae"/>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 xml:space="preserve">Гарантийный </w:t>
      </w:r>
      <w:r w:rsidRPr="0036653A">
        <w:rPr>
          <w:rFonts w:eastAsia="Times New Roman"/>
          <w:bCs/>
          <w:sz w:val="24"/>
          <w:szCs w:val="24"/>
          <w:lang w:eastAsia="ru-RU"/>
        </w:rPr>
        <w:t>срок 2 (Два) года с даты окончания работ.</w:t>
      </w:r>
      <w:r w:rsidRPr="00142690">
        <w:rPr>
          <w:rFonts w:eastAsia="Times New Roman"/>
          <w:bCs/>
          <w:sz w:val="24"/>
          <w:szCs w:val="24"/>
          <w:lang w:eastAsia="ru-RU"/>
        </w:rPr>
        <w:t xml:space="preserve">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142690">
        <w:rPr>
          <w:rFonts w:eastAsia="Times New Roman"/>
          <w:bCs/>
          <w:sz w:val="24"/>
          <w:szCs w:val="24"/>
          <w:lang w:eastAsia="ru-RU"/>
        </w:rPr>
        <w:t>ПОДРЯДЧИК гарантирует</w:t>
      </w:r>
      <w:r w:rsidRPr="003A305C">
        <w:rPr>
          <w:rFonts w:eastAsia="Times New Roman"/>
          <w:bCs/>
          <w:sz w:val="24"/>
          <w:szCs w:val="24"/>
          <w:lang w:eastAsia="ru-RU"/>
        </w:rPr>
        <w:t xml:space="preserve">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 xml:space="preserve">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w:t>
      </w:r>
      <w:r w:rsidRPr="003A305C">
        <w:rPr>
          <w:rFonts w:eastAsia="Times New Roman"/>
          <w:bCs/>
          <w:sz w:val="24"/>
          <w:szCs w:val="24"/>
          <w:lang w:eastAsia="ru-RU"/>
        </w:rPr>
        <w:lastRenderedPageBreak/>
        <w:t>выявленных недостатков.</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1A7A0B" w:rsidRPr="003A305C" w:rsidRDefault="001A7A0B" w:rsidP="001A7A0B">
      <w:pPr>
        <w:overflowPunct w:val="0"/>
        <w:autoSpaceDE w:val="0"/>
        <w:autoSpaceDN w:val="0"/>
        <w:adjustRightInd w:val="0"/>
        <w:spacing w:before="0" w:line="276" w:lineRule="auto"/>
        <w:contextualSpacing/>
        <w:textAlignment w:val="baseline"/>
        <w:rPr>
          <w:rFonts w:eastAsia="Times New Roman"/>
          <w:b/>
          <w:sz w:val="24"/>
          <w:szCs w:val="24"/>
          <w:lang w:eastAsia="ru-RU"/>
        </w:rPr>
      </w:pPr>
    </w:p>
    <w:p w:rsidR="001A7A0B" w:rsidRPr="003A305C" w:rsidRDefault="001A7A0B" w:rsidP="001A7A0B">
      <w:pPr>
        <w:keepLines/>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3" w:name="_Toc386500170"/>
      <w:bookmarkStart w:id="344" w:name="_Toc386500989"/>
      <w:bookmarkStart w:id="345" w:name="_Toc386501561"/>
      <w:bookmarkStart w:id="346" w:name="_Toc386501643"/>
      <w:bookmarkStart w:id="347" w:name="_Toc386542796"/>
      <w:bookmarkStart w:id="348" w:name="_Toc390670727"/>
      <w:r w:rsidRPr="003A305C">
        <w:rPr>
          <w:rFonts w:eastAsia="Times New Roman"/>
          <w:b/>
          <w:sz w:val="24"/>
          <w:szCs w:val="24"/>
          <w:lang w:eastAsia="ru-RU"/>
        </w:rPr>
        <w:t>РАСПРЕДЕЛЕНИЕ РИСКА</w:t>
      </w:r>
      <w:bookmarkEnd w:id="343"/>
      <w:bookmarkEnd w:id="344"/>
      <w:bookmarkEnd w:id="345"/>
      <w:bookmarkEnd w:id="346"/>
      <w:bookmarkEnd w:id="347"/>
      <w:bookmarkEnd w:id="348"/>
    </w:p>
    <w:p w:rsidR="001A7A0B" w:rsidRPr="003A305C" w:rsidRDefault="001A7A0B" w:rsidP="001A7A0B">
      <w:pPr>
        <w:keepNext/>
        <w:keepLines/>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Pr>
          <w:rFonts w:eastAsia="Times New Roman"/>
          <w:bCs/>
          <w:sz w:val="24"/>
          <w:szCs w:val="24"/>
          <w:lang w:eastAsia="ru-RU"/>
        </w:rPr>
        <w:t xml:space="preserve"> </w:t>
      </w: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1A7A0B" w:rsidRPr="003A305C" w:rsidRDefault="001A7A0B" w:rsidP="001A7A0B">
      <w:pPr>
        <w:overflowPunct w:val="0"/>
        <w:autoSpaceDE w:val="0"/>
        <w:autoSpaceDN w:val="0"/>
        <w:adjustRightInd w:val="0"/>
        <w:spacing w:before="0" w:line="276" w:lineRule="auto"/>
        <w:textAlignment w:val="baseline"/>
        <w:rPr>
          <w:rFonts w:eastAsia="Times New Roman"/>
          <w:sz w:val="24"/>
          <w:szCs w:val="24"/>
          <w:lang w:eastAsia="ru-RU"/>
        </w:rPr>
      </w:pPr>
    </w:p>
    <w:p w:rsidR="001A7A0B" w:rsidRPr="003A305C"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49" w:name="_Toc386500171"/>
      <w:bookmarkStart w:id="350" w:name="_Toc386500990"/>
      <w:bookmarkStart w:id="351" w:name="_Toc386501562"/>
      <w:bookmarkStart w:id="352" w:name="_Toc386501644"/>
      <w:bookmarkStart w:id="353" w:name="_Toc386542797"/>
      <w:bookmarkStart w:id="354" w:name="_Toc390670728"/>
      <w:r w:rsidRPr="003A305C">
        <w:rPr>
          <w:rFonts w:eastAsia="Times New Roman"/>
          <w:b/>
          <w:sz w:val="24"/>
          <w:szCs w:val="24"/>
          <w:lang w:eastAsia="ru-RU"/>
        </w:rPr>
        <w:t>ОТВЕТСТВЕННОСТЬ СТОРОН</w:t>
      </w:r>
      <w:bookmarkEnd w:id="349"/>
      <w:bookmarkEnd w:id="350"/>
      <w:bookmarkEnd w:id="351"/>
      <w:bookmarkEnd w:id="352"/>
      <w:bookmarkEnd w:id="353"/>
      <w:bookmarkEnd w:id="354"/>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1A7A0B" w:rsidRPr="0036653A"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6653A">
        <w:rPr>
          <w:rFonts w:eastAsia="Times New Roman"/>
          <w:bCs/>
          <w:sz w:val="24"/>
          <w:szCs w:val="24"/>
          <w:lang w:eastAsia="ar-SA"/>
        </w:rPr>
        <w:t>За нарушение срока сдачи работ (этапа работ)</w:t>
      </w:r>
      <w:r w:rsidR="00C5027A">
        <w:rPr>
          <w:rFonts w:eastAsia="Times New Roman"/>
          <w:bCs/>
          <w:sz w:val="24"/>
          <w:szCs w:val="24"/>
          <w:lang w:eastAsia="ar-SA"/>
        </w:rPr>
        <w:t xml:space="preserve"> указанного в заявке</w:t>
      </w:r>
      <w:r w:rsidRPr="0036653A">
        <w:rPr>
          <w:rFonts w:eastAsia="Times New Roman"/>
          <w:bCs/>
          <w:sz w:val="24"/>
          <w:szCs w:val="24"/>
          <w:lang w:eastAsia="ar-SA"/>
        </w:rPr>
        <w:t xml:space="preserve"> ПОДРЯДЧИК уплачивает ЗАКАЗЧИКУ неустойку в размере 10 000 (Десять тысяч) рублей </w:t>
      </w:r>
      <w:r w:rsidRPr="0036653A">
        <w:rPr>
          <w:sz w:val="24"/>
          <w:szCs w:val="24"/>
        </w:rPr>
        <w:t xml:space="preserve">за каждый день просрочки установленных сроков выполнения работ (этапа работ), указанных в </w:t>
      </w:r>
      <w:r w:rsidR="00C5027A">
        <w:rPr>
          <w:sz w:val="24"/>
          <w:szCs w:val="24"/>
        </w:rPr>
        <w:t>заявке</w:t>
      </w:r>
      <w:r w:rsidRPr="0036653A">
        <w:rPr>
          <w:sz w:val="24"/>
          <w:szCs w:val="24"/>
        </w:rPr>
        <w:t xml:space="preserve"> (Приложение № </w:t>
      </w:r>
      <w:r w:rsidR="00C5027A">
        <w:rPr>
          <w:sz w:val="24"/>
          <w:szCs w:val="24"/>
        </w:rPr>
        <w:t>3</w:t>
      </w:r>
      <w:r w:rsidRPr="0036653A">
        <w:rPr>
          <w:color w:val="FF0000"/>
          <w:sz w:val="24"/>
          <w:szCs w:val="24"/>
        </w:rPr>
        <w:t xml:space="preserve"> </w:t>
      </w:r>
      <w:r w:rsidRPr="0036653A">
        <w:rPr>
          <w:sz w:val="24"/>
          <w:szCs w:val="24"/>
        </w:rPr>
        <w:t>к настоящему Договору, являющееся его неотъемлемой частью)</w:t>
      </w:r>
      <w:r w:rsidRPr="0036653A">
        <w:rPr>
          <w:iCs/>
          <w:sz w:val="24"/>
          <w:szCs w:val="24"/>
        </w:rPr>
        <w:t xml:space="preserve">. </w:t>
      </w:r>
      <w:r w:rsidRPr="0036653A">
        <w:rPr>
          <w:sz w:val="24"/>
          <w:szCs w:val="24"/>
          <w:lang w:eastAsia="ru-RU"/>
        </w:rPr>
        <w:t>Если нарушаются сроки по нескольким этапам, то период просрочки определяется путем суммирования периодов просрочки по каждому этапу. Если нарушается срок завершения последнего этапа выполнения работ, неустойка начисляется как за нарушение конечного срока выполнения работ</w:t>
      </w:r>
      <w:r w:rsidRPr="0036653A">
        <w:rPr>
          <w:sz w:val="24"/>
          <w:szCs w:val="24"/>
        </w:rPr>
        <w:t>.</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ar-SA"/>
        </w:rPr>
        <w:t xml:space="preserve">Независимо от уплаты неустойки ПОДРЯДЧИК возмещает ЗАКАЗЧИКУ убытки, </w:t>
      </w:r>
      <w:r w:rsidRPr="003A305C">
        <w:rPr>
          <w:rFonts w:eastAsia="Times New Roman"/>
          <w:bCs/>
          <w:sz w:val="24"/>
          <w:szCs w:val="24"/>
          <w:lang w:eastAsia="ar-SA"/>
        </w:rPr>
        <w:lastRenderedPageBreak/>
        <w:t>возникшие в результате ненадлежащего исполнения обязательств.</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1A7A0B" w:rsidRPr="0036653A" w:rsidRDefault="001A7A0B" w:rsidP="001A7A0B">
      <w:pPr>
        <w:pStyle w:val="ae"/>
        <w:numPr>
          <w:ilvl w:val="1"/>
          <w:numId w:val="43"/>
        </w:numPr>
        <w:ind w:left="0" w:firstLine="0"/>
        <w:rPr>
          <w:rFonts w:eastAsia="Times New Roman"/>
          <w:bCs/>
          <w:sz w:val="24"/>
          <w:szCs w:val="24"/>
          <w:lang w:eastAsia="ru-RU"/>
        </w:rPr>
      </w:pPr>
      <w:r w:rsidRPr="00B35CF7">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r>
        <w:rPr>
          <w:rFonts w:eastAsia="Times New Roman"/>
          <w:bCs/>
          <w:sz w:val="24"/>
          <w:szCs w:val="24"/>
          <w:lang w:eastAsia="ru-RU"/>
        </w:rPr>
        <w:t>.</w:t>
      </w:r>
    </w:p>
    <w:p w:rsidR="001A7A0B"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A305C">
        <w:rPr>
          <w:rFonts w:eastAsia="Times New Roman"/>
          <w:bCs/>
          <w:sz w:val="24"/>
          <w:szCs w:val="24"/>
          <w:lang w:eastAsia="ru-RU"/>
        </w:rPr>
        <w:t>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договора, без возмещения причиненных этим убытков.</w:t>
      </w:r>
    </w:p>
    <w:p w:rsidR="001A7A0B" w:rsidRPr="00EC7C48" w:rsidRDefault="001A7A0B" w:rsidP="001A7A0B">
      <w:pPr>
        <w:pStyle w:val="ae"/>
        <w:numPr>
          <w:ilvl w:val="1"/>
          <w:numId w:val="43"/>
        </w:numPr>
        <w:overflowPunct w:val="0"/>
        <w:autoSpaceDE w:val="0"/>
        <w:autoSpaceDN w:val="0"/>
        <w:adjustRightInd w:val="0"/>
        <w:spacing w:before="0" w:after="200" w:line="276" w:lineRule="auto"/>
        <w:ind w:left="0" w:firstLine="0"/>
        <w:contextualSpacing/>
        <w:textAlignment w:val="baseline"/>
        <w:rPr>
          <w:rFonts w:eastAsia="Times New Roman"/>
          <w:sz w:val="24"/>
          <w:szCs w:val="24"/>
          <w:lang w:eastAsia="ru-RU"/>
        </w:rPr>
      </w:pPr>
      <w:r w:rsidRPr="00EC7C48">
        <w:rPr>
          <w:rFonts w:eastAsia="Calibri"/>
          <w:sz w:val="24"/>
          <w:szCs w:val="24"/>
        </w:rPr>
        <w:t>В случае невыполнения ПОДРЯДЧИКОМ требований, указанных в п.</w:t>
      </w:r>
      <w:r>
        <w:rPr>
          <w:rFonts w:eastAsia="Calibri"/>
          <w:sz w:val="24"/>
          <w:szCs w:val="24"/>
        </w:rPr>
        <w:t>5.12</w:t>
      </w:r>
      <w:r w:rsidRPr="00EC7C48">
        <w:rPr>
          <w:rFonts w:eastAsia="Calibri"/>
          <w:sz w:val="24"/>
          <w:szCs w:val="24"/>
        </w:rPr>
        <w:t>, ЗАКАЗЧИКОМ к ПОДРЯДЧИКУ применяются штрафные санкции на сумму</w:t>
      </w:r>
      <w:r w:rsidRPr="00EC7C48">
        <w:rPr>
          <w:rFonts w:eastAsia="Times New Roman"/>
          <w:sz w:val="24"/>
          <w:szCs w:val="24"/>
          <w:lang w:eastAsia="ru-RU"/>
        </w:rPr>
        <w:t xml:space="preserve"> 1 000 (Одна тысяча) рублей</w:t>
      </w:r>
      <w:r w:rsidRPr="00EC7C48">
        <w:rPr>
          <w:rFonts w:eastAsia="Calibri"/>
          <w:sz w:val="24"/>
          <w:szCs w:val="24"/>
        </w:rPr>
        <w:t xml:space="preserve">. Факт нарушения фиксируется в «Талоне нарушителя» (Приложение № </w:t>
      </w:r>
      <w:r>
        <w:rPr>
          <w:rFonts w:eastAsia="Calibri"/>
          <w:sz w:val="24"/>
          <w:szCs w:val="24"/>
        </w:rPr>
        <w:t>5</w:t>
      </w:r>
      <w:r w:rsidRPr="00EC7C48">
        <w:rPr>
          <w:rFonts w:eastAsia="Calibri"/>
          <w:sz w:val="24"/>
          <w:szCs w:val="24"/>
        </w:rPr>
        <w:t xml:space="preserve"> к настоящему Договору). </w:t>
      </w:r>
      <w:r w:rsidRPr="00EC7C48">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1A7A0B"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A26F6E">
        <w:rPr>
          <w:rFonts w:eastAsia="Times New Roman"/>
          <w:bCs/>
          <w:sz w:val="24"/>
          <w:szCs w:val="24"/>
          <w:lang w:eastAsia="ru-RU"/>
        </w:rPr>
        <w:t>В случае невыполнения требований п. 4.1.11. к ПОДРЯДЧИКУ применяются штрафные санкции в следующем размере: 50 000 (Пятьдесят тысяч) рублей.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1A7A0B"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bCs/>
          <w:sz w:val="24"/>
          <w:szCs w:val="24"/>
          <w:lang w:eastAsia="ru-RU"/>
        </w:rPr>
      </w:pPr>
      <w:r w:rsidRPr="00354D49">
        <w:rPr>
          <w:rFonts w:eastAsia="Times New Roman"/>
          <w:bCs/>
          <w:sz w:val="24"/>
          <w:szCs w:val="24"/>
          <w:lang w:eastAsia="ru-RU"/>
        </w:rPr>
        <w:t xml:space="preserve">В случае невыполнения требований п. 5.14. к Подрядчику применяются штрафные санкции на сумму 25 000 (Двадцать пять тысяч) рублей. Факт нарушения фиксируется в «Талоне нарушителя» (Приложение № 5 к настоящему Договору).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w:t>
      </w:r>
      <w:r w:rsidRPr="00354D49">
        <w:rPr>
          <w:rFonts w:eastAsia="Times New Roman"/>
          <w:bCs/>
          <w:sz w:val="24"/>
          <w:szCs w:val="24"/>
          <w:lang w:eastAsia="ru-RU"/>
        </w:rPr>
        <w:lastRenderedPageBreak/>
        <w:t>ПОДРЯДЧИКА с указанием суммы штрафа.</w:t>
      </w:r>
    </w:p>
    <w:p w:rsidR="001A7A0B" w:rsidRPr="00540612" w:rsidRDefault="001A7A0B" w:rsidP="001A7A0B">
      <w:pPr>
        <w:pStyle w:val="ae"/>
        <w:numPr>
          <w:ilvl w:val="1"/>
          <w:numId w:val="43"/>
        </w:numPr>
        <w:ind w:left="0" w:firstLine="0"/>
        <w:rPr>
          <w:rFonts w:eastAsia="Times New Roman"/>
          <w:bCs/>
          <w:sz w:val="24"/>
          <w:szCs w:val="24"/>
          <w:lang w:eastAsia="ru-RU"/>
        </w:rPr>
      </w:pPr>
      <w:r w:rsidRPr="00540612">
        <w:rPr>
          <w:rFonts w:eastAsia="Times New Roman"/>
          <w:bCs/>
          <w:sz w:val="24"/>
          <w:szCs w:val="24"/>
          <w:lang w:eastAsia="ru-RU"/>
        </w:rPr>
        <w:t>В случае неисполнения и/или нарушения ПОДРЯДЧИКОМ требований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4, являющееся неотъемлемой частью настоящего договора). Факт нарушения фиксируется в «Талоне нарушителя» (Приложение № 5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1A7A0B" w:rsidRPr="0036653A" w:rsidRDefault="001A7A0B" w:rsidP="004F6A71">
      <w:pPr>
        <w:pStyle w:val="ae"/>
        <w:ind w:left="0"/>
        <w:rPr>
          <w:rFonts w:eastAsia="Times New Roman"/>
          <w:bCs/>
          <w:sz w:val="24"/>
          <w:szCs w:val="24"/>
          <w:lang w:eastAsia="ru-RU"/>
        </w:rPr>
      </w:pPr>
    </w:p>
    <w:p w:rsidR="001A7A0B" w:rsidRPr="003A305C"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55" w:name="_Toc386500172"/>
      <w:bookmarkStart w:id="356" w:name="_Toc386500991"/>
      <w:bookmarkStart w:id="357" w:name="_Toc386501563"/>
      <w:bookmarkStart w:id="358" w:name="_Toc386501645"/>
      <w:bookmarkStart w:id="359" w:name="_Toc386542798"/>
      <w:bookmarkStart w:id="360" w:name="_Toc390670729"/>
      <w:r w:rsidRPr="003A305C">
        <w:rPr>
          <w:rFonts w:eastAsia="Times New Roman"/>
          <w:b/>
          <w:sz w:val="24"/>
          <w:szCs w:val="24"/>
          <w:lang w:eastAsia="ru-RU"/>
        </w:rPr>
        <w:t>ФОРС-МАЖОР</w:t>
      </w:r>
      <w:bookmarkEnd w:id="355"/>
      <w:bookmarkEnd w:id="356"/>
      <w:bookmarkEnd w:id="357"/>
      <w:bookmarkEnd w:id="358"/>
      <w:bookmarkEnd w:id="359"/>
      <w:bookmarkEnd w:id="360"/>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1A7A0B" w:rsidRPr="003A305C" w:rsidRDefault="001A7A0B" w:rsidP="001A7A0B">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1A7A0B" w:rsidRPr="003A305C" w:rsidRDefault="001A7A0B" w:rsidP="001A7A0B">
      <w:pPr>
        <w:tabs>
          <w:tab w:val="left" w:pos="1134"/>
        </w:tabs>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ru-RU"/>
        </w:rPr>
        <w:t xml:space="preserve">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w:t>
      </w:r>
      <w:r w:rsidRPr="003A305C">
        <w:rPr>
          <w:rFonts w:eastAsia="Times New Roman"/>
          <w:bCs/>
          <w:sz w:val="24"/>
          <w:szCs w:val="24"/>
          <w:lang w:eastAsia="ru-RU"/>
        </w:rPr>
        <w:lastRenderedPageBreak/>
        <w:t>обстоятельства.</w:t>
      </w:r>
    </w:p>
    <w:p w:rsidR="001A7A0B" w:rsidRPr="003A305C" w:rsidRDefault="001A7A0B" w:rsidP="001A7A0B">
      <w:pPr>
        <w:overflowPunct w:val="0"/>
        <w:autoSpaceDE w:val="0"/>
        <w:autoSpaceDN w:val="0"/>
        <w:adjustRightInd w:val="0"/>
        <w:spacing w:before="0" w:line="276" w:lineRule="auto"/>
        <w:textAlignment w:val="baseline"/>
        <w:rPr>
          <w:rFonts w:eastAsia="Times New Roman"/>
          <w:sz w:val="24"/>
          <w:szCs w:val="24"/>
          <w:lang w:eastAsia="ru-RU"/>
        </w:rPr>
      </w:pPr>
    </w:p>
    <w:p w:rsidR="001A7A0B" w:rsidRPr="003A305C"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1" w:name="_Toc390670730"/>
      <w:r w:rsidRPr="003A305C">
        <w:rPr>
          <w:rFonts w:eastAsia="Times New Roman"/>
          <w:b/>
          <w:sz w:val="24"/>
          <w:szCs w:val="24"/>
          <w:lang w:eastAsia="ru-RU"/>
        </w:rPr>
        <w:t>ПОРЯДОК РАЗРЕШЕНИЯ СПОРОВ</w:t>
      </w:r>
      <w:bookmarkEnd w:id="361"/>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w:t>
      </w:r>
      <w:r>
        <w:rPr>
          <w:rFonts w:eastAsia="Times New Roman"/>
          <w:bCs/>
          <w:sz w:val="24"/>
          <w:szCs w:val="24"/>
          <w:lang w:eastAsia="ar-SA"/>
        </w:rPr>
        <w:t>.</w:t>
      </w:r>
    </w:p>
    <w:p w:rsidR="001A7A0B" w:rsidRPr="003A305C" w:rsidRDefault="001A7A0B" w:rsidP="001A7A0B">
      <w:pPr>
        <w:keepNext/>
        <w:widowControl w:val="0"/>
        <w:numPr>
          <w:ilvl w:val="1"/>
          <w:numId w:val="43"/>
        </w:numPr>
        <w:suppressAutoHyphens/>
        <w:autoSpaceDE w:val="0"/>
        <w:spacing w:before="0" w:after="200" w:line="276" w:lineRule="auto"/>
        <w:ind w:left="0"/>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1A7A0B"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r>
        <w:rPr>
          <w:rFonts w:eastAsia="Times New Roman"/>
          <w:b/>
          <w:sz w:val="24"/>
          <w:szCs w:val="24"/>
          <w:lang w:eastAsia="ru-RU"/>
        </w:rPr>
        <w:t>СРОК ДЕЙСТВИЯ ДОГОВОРА</w:t>
      </w:r>
    </w:p>
    <w:p w:rsidR="001A7A0B" w:rsidRPr="003A305C" w:rsidRDefault="001A7A0B" w:rsidP="001A7A0B">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1A7A0B" w:rsidRPr="003A305C" w:rsidRDefault="001A7A0B" w:rsidP="001A7A0B">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1A7A0B" w:rsidRPr="003A305C"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2" w:name="_Toc386500175"/>
      <w:bookmarkStart w:id="363" w:name="_Toc386500994"/>
      <w:bookmarkStart w:id="364" w:name="_Toc386501566"/>
      <w:bookmarkStart w:id="365" w:name="_Toc386501648"/>
      <w:bookmarkStart w:id="366" w:name="_Toc386542801"/>
      <w:bookmarkStart w:id="367" w:name="_Toc390670732"/>
      <w:r w:rsidRPr="003A305C">
        <w:rPr>
          <w:rFonts w:eastAsia="Calibri"/>
          <w:b/>
          <w:sz w:val="24"/>
          <w:szCs w:val="24"/>
        </w:rPr>
        <w:t>ИЗМЕНЕНИЕ И РАСТОРЖЕНИЕ ДОГОВОРА</w:t>
      </w:r>
      <w:bookmarkEnd w:id="362"/>
      <w:bookmarkEnd w:id="363"/>
      <w:bookmarkEnd w:id="364"/>
      <w:bookmarkEnd w:id="365"/>
      <w:bookmarkEnd w:id="366"/>
      <w:bookmarkEnd w:id="367"/>
    </w:p>
    <w:p w:rsidR="001A7A0B" w:rsidRPr="003A305C" w:rsidRDefault="001A7A0B" w:rsidP="001A7A0B">
      <w:pPr>
        <w:keepNext/>
        <w:widowControl w:val="0"/>
        <w:numPr>
          <w:ilvl w:val="1"/>
          <w:numId w:val="43"/>
        </w:numPr>
        <w:suppressAutoHyphens/>
        <w:autoSpaceDE w:val="0"/>
        <w:spacing w:before="0" w:after="200" w:line="276" w:lineRule="auto"/>
        <w:ind w:left="0" w:firstLine="0"/>
        <w:outlineLvl w:val="1"/>
        <w:rPr>
          <w:rFonts w:eastAsia="Times New Roman"/>
          <w:sz w:val="24"/>
          <w:szCs w:val="24"/>
          <w:lang w:eastAsia="ru-RU"/>
        </w:rPr>
      </w:pPr>
      <w:r w:rsidRPr="003A305C">
        <w:rPr>
          <w:rFonts w:eastAsia="Times New Roman"/>
          <w:bCs/>
          <w:sz w:val="24"/>
          <w:szCs w:val="24"/>
          <w:lang w:eastAsia="ar-SA"/>
        </w:rPr>
        <w:t xml:space="preserve">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w:t>
      </w:r>
      <w:r w:rsidRPr="003A305C">
        <w:rPr>
          <w:rFonts w:eastAsia="Times New Roman"/>
          <w:bCs/>
          <w:sz w:val="24"/>
          <w:szCs w:val="24"/>
          <w:lang w:eastAsia="ar-SA"/>
        </w:rPr>
        <w:lastRenderedPageBreak/>
        <w:t>одностороннем расторжении</w:t>
      </w:r>
      <w:r w:rsidRPr="003A305C">
        <w:rPr>
          <w:rFonts w:eastAsia="Times New Roman"/>
          <w:bCs/>
          <w:sz w:val="24"/>
          <w:szCs w:val="24"/>
          <w:lang w:eastAsia="ru-RU"/>
        </w:rPr>
        <w:t>.</w:t>
      </w:r>
      <w:r w:rsidRPr="003A305C" w:rsidDel="008D3031">
        <w:rPr>
          <w:rFonts w:eastAsia="Times New Roman"/>
          <w:bCs/>
          <w:sz w:val="24"/>
          <w:szCs w:val="24"/>
          <w:lang w:eastAsia="ru-RU"/>
        </w:rPr>
        <w:t xml:space="preserve"> </w:t>
      </w:r>
    </w:p>
    <w:p w:rsidR="001A7A0B" w:rsidRPr="003A305C"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outlineLvl w:val="0"/>
        <w:rPr>
          <w:rFonts w:eastAsia="Times New Roman"/>
          <w:b/>
          <w:sz w:val="24"/>
          <w:szCs w:val="24"/>
          <w:lang w:eastAsia="ru-RU"/>
        </w:rPr>
      </w:pPr>
      <w:bookmarkStart w:id="368" w:name="_Toc386500176"/>
      <w:bookmarkStart w:id="369" w:name="_Toc386500995"/>
      <w:bookmarkStart w:id="370" w:name="_Toc386501567"/>
      <w:bookmarkStart w:id="371" w:name="_Toc386501649"/>
      <w:bookmarkStart w:id="372" w:name="_Toc386542802"/>
      <w:bookmarkStart w:id="373" w:name="_Toc390670733"/>
      <w:r w:rsidRPr="003A305C">
        <w:rPr>
          <w:rFonts w:eastAsia="Times New Roman"/>
          <w:b/>
          <w:sz w:val="24"/>
          <w:szCs w:val="24"/>
          <w:lang w:eastAsia="ru-RU"/>
        </w:rPr>
        <w:t>ПРОЧИЕ УСЛОВИЯ</w:t>
      </w:r>
      <w:bookmarkEnd w:id="368"/>
      <w:bookmarkEnd w:id="369"/>
      <w:bookmarkEnd w:id="370"/>
      <w:bookmarkEnd w:id="371"/>
      <w:bookmarkEnd w:id="372"/>
      <w:bookmarkEnd w:id="373"/>
    </w:p>
    <w:p w:rsidR="001A7A0B" w:rsidRPr="003A305C" w:rsidRDefault="001A7A0B" w:rsidP="001A7A0B">
      <w:pPr>
        <w:keepNext/>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1A7A0B" w:rsidRPr="003A305C" w:rsidRDefault="001A7A0B" w:rsidP="001A7A0B">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1A7A0B" w:rsidRPr="003A305C" w:rsidRDefault="001A7A0B" w:rsidP="001A7A0B">
      <w:pPr>
        <w:keepLines/>
        <w:tabs>
          <w:tab w:val="left" w:pos="993"/>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1A7A0B" w:rsidRPr="003A305C" w:rsidRDefault="001A7A0B" w:rsidP="001A7A0B">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1A7A0B" w:rsidRPr="003A305C" w:rsidRDefault="001A7A0B" w:rsidP="001A7A0B">
      <w:pPr>
        <w:keepLines/>
        <w:tabs>
          <w:tab w:val="left" w:pos="1134"/>
        </w:tab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1A7A0B" w:rsidRPr="003A305C" w:rsidRDefault="001A7A0B" w:rsidP="001A7A0B">
      <w:pPr>
        <w:keepNext/>
        <w:keepLines/>
        <w:widowControl w:val="0"/>
        <w:numPr>
          <w:ilvl w:val="1"/>
          <w:numId w:val="43"/>
        </w:numPr>
        <w:suppressAutoHyphens/>
        <w:autoSpaceDE w:val="0"/>
        <w:spacing w:before="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1A7A0B" w:rsidRPr="003A305C" w:rsidRDefault="001A7A0B" w:rsidP="001A7A0B">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1A7A0B" w:rsidRPr="003A305C" w:rsidRDefault="001A7A0B" w:rsidP="001A7A0B">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1A7A0B" w:rsidRPr="003A305C" w:rsidRDefault="001A7A0B" w:rsidP="001A7A0B">
      <w:pPr>
        <w:keepNext/>
        <w:widowControl w:val="0"/>
        <w:numPr>
          <w:ilvl w:val="1"/>
          <w:numId w:val="43"/>
        </w:numPr>
        <w:suppressAutoHyphens/>
        <w:autoSpaceDE w:val="0"/>
        <w:spacing w:before="280" w:after="20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1A7A0B" w:rsidRDefault="001A7A0B" w:rsidP="001A7A0B">
      <w:pPr>
        <w:keepNext/>
        <w:widowControl w:val="0"/>
        <w:numPr>
          <w:ilvl w:val="1"/>
          <w:numId w:val="43"/>
        </w:numPr>
        <w:suppressAutoHyphens/>
        <w:autoSpaceDE w:val="0"/>
        <w:spacing w:before="0" w:line="276" w:lineRule="auto"/>
        <w:ind w:left="0" w:firstLine="0"/>
        <w:contextualSpacing/>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1A7A0B" w:rsidRPr="0036653A" w:rsidRDefault="001A7A0B" w:rsidP="001A7A0B">
      <w:pPr>
        <w:pStyle w:val="ae"/>
        <w:numPr>
          <w:ilvl w:val="1"/>
          <w:numId w:val="43"/>
        </w:numPr>
        <w:spacing w:before="0"/>
        <w:ind w:left="0" w:firstLine="0"/>
        <w:rPr>
          <w:rFonts w:eastAsia="Times New Roman"/>
          <w:bCs/>
          <w:sz w:val="24"/>
          <w:szCs w:val="24"/>
          <w:lang w:eastAsia="ru-RU"/>
        </w:rPr>
      </w:pPr>
      <w:r w:rsidRPr="00413877">
        <w:rPr>
          <w:rFonts w:eastAsia="Times New Roman"/>
          <w:bCs/>
          <w:sz w:val="24"/>
          <w:szCs w:val="24"/>
          <w:lang w:eastAsia="ru-RU"/>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заключения проставляется последней подписавшей Стороной, по тексту договора после наименования и номера договора</w:t>
      </w:r>
      <w:r w:rsidRPr="0036653A">
        <w:rPr>
          <w:rFonts w:eastAsia="Times New Roman"/>
          <w:bCs/>
          <w:sz w:val="24"/>
          <w:szCs w:val="24"/>
          <w:lang w:eastAsia="ru-RU"/>
        </w:rPr>
        <w:t>.</w:t>
      </w:r>
      <w:r w:rsidRPr="007B0376">
        <w:rPr>
          <w:rFonts w:eastAsia="Times New Roman"/>
          <w:bCs/>
          <w:sz w:val="24"/>
          <w:szCs w:val="24"/>
          <w:lang w:eastAsia="ru-RU"/>
        </w:rPr>
        <w:t xml:space="preserve"> </w:t>
      </w:r>
    </w:p>
    <w:p w:rsidR="001A7A0B" w:rsidRPr="003A305C" w:rsidRDefault="001A7A0B" w:rsidP="001A7A0B">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1A7A0B" w:rsidRPr="003A305C" w:rsidRDefault="001A7A0B" w:rsidP="001A7A0B">
      <w:pPr>
        <w:keepNext/>
        <w:widowControl w:val="0"/>
        <w:numPr>
          <w:ilvl w:val="1"/>
          <w:numId w:val="43"/>
        </w:numPr>
        <w:suppressAutoHyphens/>
        <w:autoSpaceDE w:val="0"/>
        <w:spacing w:before="0" w:line="276" w:lineRule="auto"/>
        <w:ind w:left="0" w:firstLine="0"/>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1A7A0B" w:rsidRPr="0036653A" w:rsidRDefault="001A7A0B" w:rsidP="001A7A0B">
      <w:pPr>
        <w:pStyle w:val="ae"/>
        <w:spacing w:before="0"/>
        <w:ind w:left="0"/>
        <w:rPr>
          <w:lang w:eastAsia="ru-RU"/>
        </w:rPr>
      </w:pPr>
    </w:p>
    <w:p w:rsidR="001A7A0B" w:rsidRPr="003A305C" w:rsidRDefault="001A7A0B" w:rsidP="001A7A0B">
      <w:pPr>
        <w:numPr>
          <w:ilvl w:val="0"/>
          <w:numId w:val="43"/>
        </w:numPr>
        <w:overflowPunct w:val="0"/>
        <w:autoSpaceDE w:val="0"/>
        <w:autoSpaceDN w:val="0"/>
        <w:adjustRightInd w:val="0"/>
        <w:spacing w:before="0" w:after="200" w:line="276" w:lineRule="auto"/>
        <w:ind w:left="0"/>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7"/>
      <w:bookmarkEnd w:id="318"/>
      <w:bookmarkEnd w:id="319"/>
      <w:bookmarkEnd w:id="320"/>
      <w:bookmarkEnd w:id="321"/>
    </w:p>
    <w:p w:rsidR="001A7A0B" w:rsidRPr="003A305C" w:rsidRDefault="001A7A0B" w:rsidP="001A7A0B">
      <w:pPr>
        <w:overflowPunct w:val="0"/>
        <w:autoSpaceDE w:val="0"/>
        <w:autoSpaceDN w:val="0"/>
        <w:adjustRightInd w:val="0"/>
        <w:spacing w:before="0" w:after="200" w:line="276" w:lineRule="auto"/>
        <w:contextualSpacing/>
        <w:textAlignment w:val="baseline"/>
        <w:rPr>
          <w:rFonts w:eastAsia="Times New Roman"/>
          <w:sz w:val="24"/>
          <w:szCs w:val="24"/>
          <w:lang w:eastAsia="ru-RU"/>
        </w:rPr>
      </w:pPr>
    </w:p>
    <w:p w:rsidR="001A7A0B" w:rsidRPr="006D5EC1" w:rsidRDefault="001A7A0B" w:rsidP="001A7A0B">
      <w:pPr>
        <w:pStyle w:val="ae"/>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6D5EC1">
        <w:rPr>
          <w:rFonts w:eastAsia="Times New Roman"/>
          <w:bCs/>
          <w:sz w:val="24"/>
          <w:szCs w:val="24"/>
          <w:lang w:eastAsia="ru-RU"/>
        </w:rPr>
        <w:lastRenderedPageBreak/>
        <w:t>Приложение № 1 – Техническое задание</w:t>
      </w:r>
    </w:p>
    <w:p w:rsidR="001A7A0B" w:rsidRDefault="001A7A0B" w:rsidP="001A7A0B">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1A7A0B" w:rsidRPr="003A305C" w:rsidRDefault="001A7A0B" w:rsidP="001A7A0B">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Pr>
          <w:rFonts w:eastAsia="Times New Roman"/>
          <w:bCs/>
          <w:sz w:val="24"/>
          <w:szCs w:val="24"/>
          <w:lang w:eastAsia="ru-RU"/>
        </w:rPr>
        <w:t xml:space="preserve">Приложение №3 – </w:t>
      </w:r>
      <w:r w:rsidR="00C5027A">
        <w:rPr>
          <w:rFonts w:eastAsia="Times New Roman"/>
          <w:bCs/>
          <w:sz w:val="24"/>
          <w:szCs w:val="24"/>
          <w:lang w:eastAsia="ru-RU"/>
        </w:rPr>
        <w:t>Форма заявки</w:t>
      </w:r>
      <w:r>
        <w:rPr>
          <w:rFonts w:eastAsia="Times New Roman"/>
          <w:bCs/>
          <w:sz w:val="24"/>
          <w:szCs w:val="24"/>
          <w:lang w:eastAsia="ru-RU"/>
        </w:rPr>
        <w:t>.</w:t>
      </w:r>
    </w:p>
    <w:p w:rsidR="001A7A0B" w:rsidRPr="003A305C" w:rsidRDefault="001A7A0B" w:rsidP="001A7A0B">
      <w:pPr>
        <w:keepNext/>
        <w:widowControl w:val="0"/>
        <w:numPr>
          <w:ilvl w:val="1"/>
          <w:numId w:val="43"/>
        </w:numPr>
        <w:suppressAutoHyphens/>
        <w:autoSpaceDE w:val="0"/>
        <w:spacing w:before="0" w:after="200" w:line="276" w:lineRule="auto"/>
        <w:outlineLvl w:val="1"/>
        <w:rPr>
          <w:rFonts w:eastAsia="Times New Roman"/>
          <w:bCs/>
          <w:sz w:val="24"/>
          <w:szCs w:val="24"/>
          <w:lang w:eastAsia="ru-RU"/>
        </w:rPr>
      </w:pPr>
      <w:r w:rsidRPr="003A305C">
        <w:rPr>
          <w:rFonts w:eastAsia="Times New Roman"/>
          <w:bCs/>
          <w:sz w:val="24"/>
          <w:szCs w:val="24"/>
          <w:lang w:eastAsia="ru-RU"/>
        </w:rPr>
        <w:t xml:space="preserve">Приложение № </w:t>
      </w:r>
      <w:r>
        <w:rPr>
          <w:rFonts w:eastAsia="Times New Roman"/>
          <w:bCs/>
          <w:sz w:val="24"/>
          <w:szCs w:val="24"/>
          <w:lang w:eastAsia="ru-RU"/>
        </w:rPr>
        <w:t>4</w:t>
      </w:r>
      <w:r w:rsidRPr="003A305C">
        <w:rPr>
          <w:rFonts w:eastAsia="Times New Roman"/>
          <w:bCs/>
          <w:sz w:val="24"/>
          <w:szCs w:val="24"/>
          <w:lang w:eastAsia="ru-RU"/>
        </w:rPr>
        <w:t xml:space="preserve"> – Штрафные санкции</w:t>
      </w:r>
    </w:p>
    <w:p w:rsidR="001A7A0B" w:rsidRPr="003A305C" w:rsidRDefault="001A7A0B" w:rsidP="001A7A0B">
      <w:pPr>
        <w:keepNext/>
        <w:widowControl w:val="0"/>
        <w:numPr>
          <w:ilvl w:val="1"/>
          <w:numId w:val="43"/>
        </w:numPr>
        <w:suppressAutoHyphens/>
        <w:overflowPunct w:val="0"/>
        <w:autoSpaceDE w:val="0"/>
        <w:autoSpaceDN w:val="0"/>
        <w:adjustRightInd w:val="0"/>
        <w:spacing w:before="0" w:after="200" w:line="276" w:lineRule="auto"/>
        <w:textAlignment w:val="baseline"/>
        <w:outlineLvl w:val="1"/>
        <w:rPr>
          <w:rFonts w:eastAsia="Times New Roman"/>
          <w:bCs/>
          <w:sz w:val="24"/>
          <w:szCs w:val="24"/>
          <w:lang w:eastAsia="ru-RU"/>
        </w:rPr>
      </w:pPr>
      <w:r>
        <w:rPr>
          <w:rFonts w:eastAsia="Times New Roman"/>
          <w:bCs/>
          <w:sz w:val="24"/>
          <w:szCs w:val="24"/>
          <w:lang w:eastAsia="ru-RU"/>
        </w:rPr>
        <w:t>Приложение № 5</w:t>
      </w:r>
      <w:r w:rsidRPr="003A305C">
        <w:rPr>
          <w:rFonts w:eastAsia="Times New Roman"/>
          <w:bCs/>
          <w:sz w:val="24"/>
          <w:szCs w:val="24"/>
          <w:lang w:eastAsia="ru-RU"/>
        </w:rPr>
        <w:t xml:space="preserve"> – Талон нарушителя (шаблон для заполнения)</w:t>
      </w:r>
    </w:p>
    <w:p w:rsidR="001A7A0B" w:rsidRDefault="001A7A0B" w:rsidP="001A7A0B">
      <w:pPr>
        <w:rPr>
          <w:b/>
          <w:sz w:val="24"/>
          <w:szCs w:val="24"/>
        </w:rPr>
      </w:pPr>
    </w:p>
    <w:p w:rsidR="001A7A0B" w:rsidRPr="003A305C" w:rsidRDefault="001A7A0B" w:rsidP="001A7A0B">
      <w:pPr>
        <w:pStyle w:val="ae"/>
        <w:numPr>
          <w:ilvl w:val="0"/>
          <w:numId w:val="43"/>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4" w:name="_Toc386500178"/>
      <w:bookmarkStart w:id="375" w:name="_Toc386500997"/>
      <w:bookmarkStart w:id="376" w:name="_Toc386501569"/>
      <w:bookmarkStart w:id="377" w:name="_Toc386501651"/>
      <w:bookmarkStart w:id="378" w:name="_Toc386542804"/>
      <w:bookmarkStart w:id="379" w:name="_Toc390670734"/>
      <w:r w:rsidRPr="003A305C">
        <w:rPr>
          <w:rFonts w:eastAsia="Times New Roman"/>
          <w:b/>
          <w:sz w:val="24"/>
          <w:szCs w:val="24"/>
          <w:lang w:eastAsia="ru-RU"/>
        </w:rPr>
        <w:t>АДРЕСА И БАНКОВСКИЕ РЕКВИЗИТЫ</w:t>
      </w:r>
      <w:bookmarkEnd w:id="374"/>
      <w:bookmarkEnd w:id="375"/>
      <w:bookmarkEnd w:id="376"/>
      <w:bookmarkEnd w:id="377"/>
      <w:bookmarkEnd w:id="378"/>
      <w:r w:rsidRPr="003A305C">
        <w:rPr>
          <w:rFonts w:eastAsia="Times New Roman"/>
          <w:b/>
          <w:sz w:val="24"/>
          <w:szCs w:val="24"/>
          <w:lang w:eastAsia="ru-RU"/>
        </w:rPr>
        <w:t xml:space="preserve"> СТОРОН</w:t>
      </w:r>
      <w:bookmarkEnd w:id="379"/>
    </w:p>
    <w:p w:rsidR="001A7A0B" w:rsidRPr="00132FCC" w:rsidRDefault="001A7A0B" w:rsidP="001A7A0B">
      <w:pPr>
        <w:overflowPunct w:val="0"/>
        <w:autoSpaceDE w:val="0"/>
        <w:autoSpaceDN w:val="0"/>
        <w:adjustRightInd w:val="0"/>
        <w:spacing w:before="0"/>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1A7A0B" w:rsidRPr="00132FCC" w:rsidTr="00C05AD0">
        <w:tc>
          <w:tcPr>
            <w:tcW w:w="5495" w:type="dxa"/>
          </w:tcPr>
          <w:p w:rsidR="001A7A0B" w:rsidRPr="00132FCC" w:rsidRDefault="001A7A0B" w:rsidP="00C05AD0">
            <w:pPr>
              <w:overflowPunct w:val="0"/>
              <w:autoSpaceDE w:val="0"/>
              <w:autoSpaceDN w:val="0"/>
              <w:adjustRightInd w:val="0"/>
              <w:spacing w:before="0"/>
              <w:textAlignment w:val="baseline"/>
              <w:rPr>
                <w:rFonts w:eastAsia="Times New Roman"/>
                <w:b/>
                <w:sz w:val="22"/>
                <w:szCs w:val="22"/>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p w:rsidR="001A7A0B" w:rsidRPr="00132FCC" w:rsidRDefault="001A7A0B" w:rsidP="00C05AD0">
            <w:pPr>
              <w:overflowPunct w:val="0"/>
              <w:autoSpaceDE w:val="0"/>
              <w:autoSpaceDN w:val="0"/>
              <w:adjustRightInd w:val="0"/>
              <w:spacing w:before="0"/>
              <w:textAlignment w:val="baseline"/>
              <w:rPr>
                <w:rFonts w:eastAsia="Times New Roman"/>
                <w:sz w:val="22"/>
                <w:szCs w:val="22"/>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678174, г.Мирный, ул. Ленина, д. 14 «А»</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1A7A0B" w:rsidRPr="00132FCC" w:rsidRDefault="001A7A0B" w:rsidP="00C05AD0">
            <w:pPr>
              <w:overflowPunct w:val="0"/>
              <w:autoSpaceDE w:val="0"/>
              <w:autoSpaceDN w:val="0"/>
              <w:adjustRightInd w:val="0"/>
              <w:spacing w:before="0"/>
              <w:textAlignment w:val="baseline"/>
              <w:rPr>
                <w:rFonts w:eastAsia="Times New Roman"/>
                <w:sz w:val="24"/>
                <w:szCs w:val="24"/>
                <w:lang w:eastAsia="ru-RU"/>
              </w:rPr>
            </w:pPr>
            <w:r w:rsidRPr="00132FCC">
              <w:rPr>
                <w:rFonts w:eastAsia="Times New Roman"/>
                <w:sz w:val="24"/>
                <w:szCs w:val="24"/>
                <w:lang w:eastAsia="ru-RU"/>
              </w:rPr>
              <w:t>КПП 143301001</w:t>
            </w:r>
          </w:p>
          <w:p w:rsidR="001A7A0B" w:rsidRPr="00132FCC" w:rsidRDefault="001A7A0B" w:rsidP="00C05AD0">
            <w:pPr>
              <w:overflowPunct w:val="0"/>
              <w:autoSpaceDE w:val="0"/>
              <w:autoSpaceDN w:val="0"/>
              <w:adjustRightInd w:val="0"/>
              <w:spacing w:before="0"/>
              <w:textAlignment w:val="baseline"/>
              <w:rPr>
                <w:rFonts w:eastAsia="Times New Roman"/>
                <w:bCs/>
                <w:sz w:val="22"/>
                <w:szCs w:val="22"/>
                <w:lang w:eastAsia="ru-RU"/>
              </w:rPr>
            </w:pPr>
          </w:p>
        </w:tc>
        <w:tc>
          <w:tcPr>
            <w:tcW w:w="4917" w:type="dxa"/>
          </w:tcPr>
          <w:p w:rsidR="001A7A0B" w:rsidRPr="00132FCC" w:rsidRDefault="001A7A0B" w:rsidP="00C05AD0">
            <w:pPr>
              <w:overflowPunct w:val="0"/>
              <w:autoSpaceDE w:val="0"/>
              <w:autoSpaceDN w:val="0"/>
              <w:adjustRightInd w:val="0"/>
              <w:spacing w:before="0"/>
              <w:textAlignment w:val="baseline"/>
              <w:rPr>
                <w:rFonts w:eastAsia="Times New Roman"/>
                <w:b/>
                <w:sz w:val="22"/>
                <w:szCs w:val="22"/>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ПОДРЯДЧИК:</w:t>
            </w:r>
          </w:p>
          <w:p w:rsidR="001A7A0B" w:rsidRPr="00132FCC" w:rsidRDefault="001A7A0B" w:rsidP="00C05AD0">
            <w:pPr>
              <w:overflowPunct w:val="0"/>
              <w:autoSpaceDE w:val="0"/>
              <w:autoSpaceDN w:val="0"/>
              <w:adjustRightInd w:val="0"/>
              <w:spacing w:before="0"/>
              <w:textAlignment w:val="baseline"/>
              <w:rPr>
                <w:rFonts w:eastAsia="Times New Roman"/>
                <w:sz w:val="22"/>
                <w:szCs w:val="22"/>
                <w:lang w:eastAsia="ru-RU"/>
              </w:rPr>
            </w:pPr>
          </w:p>
          <w:p w:rsidR="001A7A0B" w:rsidRPr="00132FCC" w:rsidRDefault="001A7A0B" w:rsidP="00C05AD0">
            <w:pPr>
              <w:tabs>
                <w:tab w:val="left" w:pos="5387"/>
              </w:tabs>
              <w:spacing w:before="0"/>
              <w:rPr>
                <w:rFonts w:eastAsia="Times New Roman"/>
                <w:sz w:val="22"/>
                <w:szCs w:val="22"/>
                <w:lang w:eastAsia="ru-RU"/>
              </w:rPr>
            </w:pPr>
          </w:p>
        </w:tc>
      </w:tr>
      <w:tr w:rsidR="001A7A0B" w:rsidRPr="00132FCC" w:rsidTr="00C05AD0">
        <w:trPr>
          <w:trHeight w:val="1907"/>
        </w:trPr>
        <w:tc>
          <w:tcPr>
            <w:tcW w:w="5495" w:type="dxa"/>
          </w:tcPr>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1A7A0B" w:rsidRPr="00132FCC" w:rsidRDefault="001A7A0B" w:rsidP="00C05AD0">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p>
          <w:p w:rsidR="001A7A0B" w:rsidRPr="00132FCC" w:rsidRDefault="001A7A0B" w:rsidP="00C05AD0">
            <w:pPr>
              <w:overflowPunct w:val="0"/>
              <w:autoSpaceDE w:val="0"/>
              <w:autoSpaceDN w:val="0"/>
              <w:adjustRightInd w:val="0"/>
              <w:spacing w:before="0"/>
              <w:textAlignment w:val="baseline"/>
              <w:rPr>
                <w:rFonts w:eastAsia="Times New Roman"/>
                <w:b/>
                <w:sz w:val="24"/>
                <w:szCs w:val="24"/>
                <w:lang w:eastAsia="ru-RU"/>
              </w:rPr>
            </w:pPr>
          </w:p>
        </w:tc>
      </w:tr>
    </w:tbl>
    <w:p w:rsidR="006F49F3" w:rsidRDefault="006F49F3"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8D42AA" w:rsidRDefault="008D42AA" w:rsidP="003A305C">
      <w:pPr>
        <w:shd w:val="clear" w:color="auto" w:fill="FFFFFF"/>
        <w:spacing w:before="60"/>
        <w:ind w:left="5529" w:right="80" w:firstLine="1"/>
        <w:jc w:val="right"/>
        <w:rPr>
          <w:b/>
          <w:sz w:val="24"/>
          <w:szCs w:val="24"/>
        </w:rPr>
      </w:pPr>
    </w:p>
    <w:p w:rsidR="004B514F" w:rsidRPr="0046462F" w:rsidRDefault="004B514F" w:rsidP="003A305C">
      <w:pPr>
        <w:shd w:val="clear" w:color="auto" w:fill="FFFFFF"/>
        <w:spacing w:before="60"/>
        <w:ind w:left="5529" w:right="80" w:firstLine="1"/>
        <w:jc w:val="right"/>
        <w:rPr>
          <w:sz w:val="20"/>
          <w:szCs w:val="20"/>
        </w:rPr>
      </w:pPr>
      <w:r w:rsidRPr="0046462F">
        <w:rPr>
          <w:sz w:val="20"/>
          <w:szCs w:val="20"/>
        </w:rPr>
        <w:t>Приложение №3</w:t>
      </w:r>
    </w:p>
    <w:p w:rsidR="004B514F" w:rsidRPr="00577E18" w:rsidRDefault="004B514F" w:rsidP="004B514F">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4B514F" w:rsidRPr="00577E18" w:rsidRDefault="004B514F" w:rsidP="004B514F">
      <w:pPr>
        <w:spacing w:before="0"/>
        <w:ind w:left="5529" w:right="80" w:firstLine="1"/>
        <w:jc w:val="right"/>
        <w:rPr>
          <w:rFonts w:eastAsia="Calibri"/>
          <w:sz w:val="20"/>
          <w:szCs w:val="20"/>
        </w:rPr>
      </w:pPr>
      <w:r w:rsidRPr="00577E18">
        <w:rPr>
          <w:rFonts w:eastAsia="Calibri"/>
          <w:sz w:val="20"/>
          <w:szCs w:val="20"/>
        </w:rPr>
        <w:t xml:space="preserve">        </w:t>
      </w:r>
      <w:r>
        <w:rPr>
          <w:rFonts w:eastAsia="Calibri"/>
          <w:sz w:val="20"/>
          <w:szCs w:val="20"/>
        </w:rPr>
        <w:t xml:space="preserve">          от _______________ 2020</w:t>
      </w:r>
      <w:r w:rsidRPr="00577E18">
        <w:rPr>
          <w:rFonts w:eastAsia="Calibri"/>
          <w:sz w:val="20"/>
          <w:szCs w:val="20"/>
        </w:rPr>
        <w:t xml:space="preserve"> года      </w:t>
      </w:r>
    </w:p>
    <w:p w:rsidR="004B514F" w:rsidRDefault="004B514F" w:rsidP="004B514F">
      <w:pPr>
        <w:autoSpaceDE w:val="0"/>
        <w:autoSpaceDN w:val="0"/>
        <w:adjustRightInd w:val="0"/>
        <w:spacing w:before="0"/>
        <w:jc w:val="center"/>
        <w:rPr>
          <w:rFonts w:eastAsia="Calibri"/>
          <w:b/>
          <w:bCs/>
          <w:sz w:val="24"/>
          <w:szCs w:val="24"/>
        </w:rPr>
      </w:pPr>
      <w:r>
        <w:rPr>
          <w:rFonts w:eastAsia="Calibri"/>
          <w:b/>
          <w:bCs/>
          <w:sz w:val="24"/>
          <w:szCs w:val="24"/>
        </w:rPr>
        <w:t>Заявка</w:t>
      </w:r>
    </w:p>
    <w:p w:rsidR="004B514F" w:rsidRDefault="004B514F" w:rsidP="004B514F">
      <w:pPr>
        <w:autoSpaceDE w:val="0"/>
        <w:autoSpaceDN w:val="0"/>
        <w:adjustRightInd w:val="0"/>
        <w:spacing w:before="0"/>
        <w:jc w:val="center"/>
        <w:rPr>
          <w:rFonts w:eastAsia="Calibri"/>
          <w:b/>
          <w:bCs/>
          <w:sz w:val="24"/>
          <w:szCs w:val="24"/>
        </w:rPr>
      </w:pPr>
      <w:r>
        <w:rPr>
          <w:rFonts w:eastAsia="Calibri"/>
          <w:b/>
          <w:bCs/>
          <w:sz w:val="24"/>
          <w:szCs w:val="24"/>
        </w:rPr>
        <w:t>на выполнение работ № _____</w:t>
      </w:r>
    </w:p>
    <w:p w:rsidR="004B514F" w:rsidRDefault="004B514F" w:rsidP="004B514F">
      <w:pPr>
        <w:autoSpaceDE w:val="0"/>
        <w:autoSpaceDN w:val="0"/>
        <w:adjustRightInd w:val="0"/>
        <w:spacing w:before="0"/>
        <w:outlineLvl w:val="0"/>
        <w:rPr>
          <w:rFonts w:eastAsia="Calibri"/>
          <w:b/>
          <w:bCs/>
          <w:sz w:val="24"/>
          <w:szCs w:val="24"/>
        </w:rPr>
      </w:pPr>
    </w:p>
    <w:tbl>
      <w:tblPr>
        <w:tblW w:w="5000" w:type="pct"/>
        <w:tblLayout w:type="fixed"/>
        <w:tblCellMar>
          <w:left w:w="0" w:type="dxa"/>
          <w:right w:w="0" w:type="dxa"/>
        </w:tblCellMar>
        <w:tblLook w:val="0000" w:firstRow="0" w:lastRow="0" w:firstColumn="0" w:lastColumn="0" w:noHBand="0" w:noVBand="0"/>
      </w:tblPr>
      <w:tblGrid>
        <w:gridCol w:w="4676"/>
        <w:gridCol w:w="4677"/>
      </w:tblGrid>
      <w:tr w:rsidR="004B514F" w:rsidTr="00CF3058">
        <w:tc>
          <w:tcPr>
            <w:tcW w:w="4676" w:type="dxa"/>
          </w:tcPr>
          <w:p w:rsidR="004B514F" w:rsidRDefault="004B514F">
            <w:pPr>
              <w:autoSpaceDE w:val="0"/>
              <w:autoSpaceDN w:val="0"/>
              <w:adjustRightInd w:val="0"/>
              <w:spacing w:before="0"/>
              <w:jc w:val="left"/>
              <w:rPr>
                <w:rFonts w:eastAsia="Calibri"/>
                <w:b/>
                <w:bCs/>
                <w:sz w:val="24"/>
                <w:szCs w:val="24"/>
              </w:rPr>
            </w:pPr>
            <w:r>
              <w:rPr>
                <w:rFonts w:eastAsia="Calibri"/>
                <w:b/>
                <w:bCs/>
                <w:sz w:val="24"/>
                <w:szCs w:val="24"/>
              </w:rPr>
              <w:t>г. _____________</w:t>
            </w:r>
          </w:p>
        </w:tc>
        <w:tc>
          <w:tcPr>
            <w:tcW w:w="4677" w:type="dxa"/>
          </w:tcPr>
          <w:p w:rsidR="004B514F" w:rsidRDefault="004B514F">
            <w:pPr>
              <w:autoSpaceDE w:val="0"/>
              <w:autoSpaceDN w:val="0"/>
              <w:adjustRightInd w:val="0"/>
              <w:spacing w:before="0"/>
              <w:jc w:val="right"/>
              <w:rPr>
                <w:rFonts w:eastAsia="Calibri"/>
                <w:b/>
                <w:bCs/>
                <w:sz w:val="24"/>
                <w:szCs w:val="24"/>
              </w:rPr>
            </w:pPr>
            <w:r>
              <w:rPr>
                <w:rFonts w:eastAsia="Calibri"/>
                <w:b/>
                <w:bCs/>
                <w:sz w:val="24"/>
                <w:szCs w:val="24"/>
              </w:rPr>
              <w:t>"___"________ ____ г.</w:t>
            </w:r>
          </w:p>
        </w:tc>
      </w:tr>
    </w:tbl>
    <w:p w:rsidR="004B514F" w:rsidRPr="0046462F" w:rsidRDefault="00CF3058" w:rsidP="004B514F">
      <w:pPr>
        <w:autoSpaceDE w:val="0"/>
        <w:autoSpaceDN w:val="0"/>
        <w:adjustRightInd w:val="0"/>
        <w:spacing w:before="240"/>
        <w:ind w:firstLine="540"/>
        <w:rPr>
          <w:rFonts w:eastAsia="Calibri"/>
          <w:bCs/>
          <w:sz w:val="24"/>
          <w:szCs w:val="24"/>
        </w:rPr>
      </w:pPr>
      <w:r w:rsidRPr="00CF3058">
        <w:rPr>
          <w:rFonts w:eastAsia="Calibri"/>
          <w:bCs/>
          <w:sz w:val="24"/>
          <w:szCs w:val="24"/>
        </w:rPr>
        <w:t xml:space="preserve">Автономная некоммерческая дошкольная образовательная организация «Алмазик», именуемая в дальнейшем  ЗАКАЗЧИК, в лице исполнительного директора Балахонского Евгения Евгеньевича, действующего на основании Устава, с одной стороны, и ______________________________________________________________,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 с другой стороны, далее именуемые Стороны, </w:t>
      </w:r>
      <w:r w:rsidR="004B514F" w:rsidRPr="0046462F">
        <w:rPr>
          <w:rFonts w:eastAsia="Calibri"/>
          <w:bCs/>
          <w:sz w:val="24"/>
          <w:szCs w:val="24"/>
        </w:rPr>
        <w:t xml:space="preserve">в соответствии с Рамочным </w:t>
      </w:r>
      <w:hyperlink r:id="rId11" w:history="1">
        <w:r w:rsidR="004B514F" w:rsidRPr="0046462F">
          <w:rPr>
            <w:rFonts w:eastAsia="Calibri"/>
            <w:bCs/>
            <w:sz w:val="24"/>
            <w:szCs w:val="24"/>
          </w:rPr>
          <w:t>договором</w:t>
        </w:r>
      </w:hyperlink>
      <w:r w:rsidR="004B514F" w:rsidRPr="0046462F">
        <w:rPr>
          <w:rFonts w:eastAsia="Calibri"/>
          <w:bCs/>
          <w:sz w:val="24"/>
          <w:szCs w:val="24"/>
        </w:rPr>
        <w:t xml:space="preserve"> подряда от "___"_________ ____ г. </w:t>
      </w:r>
      <w:r w:rsidR="003E3EFA">
        <w:rPr>
          <w:rFonts w:eastAsia="Calibri"/>
          <w:bCs/>
          <w:sz w:val="24"/>
          <w:szCs w:val="24"/>
        </w:rPr>
        <w:t>№</w:t>
      </w:r>
      <w:r w:rsidR="004B514F" w:rsidRPr="0046462F">
        <w:rPr>
          <w:rFonts w:eastAsia="Calibri"/>
          <w:bCs/>
          <w:sz w:val="24"/>
          <w:szCs w:val="24"/>
        </w:rPr>
        <w:t xml:space="preserve"> _____, просит в период с "__"_________ ____ г. по "___"_________ _____ г. выполнить следующие работы:</w:t>
      </w:r>
    </w:p>
    <w:p w:rsidR="004B514F" w:rsidRDefault="004B514F" w:rsidP="004B514F">
      <w:pPr>
        <w:autoSpaceDE w:val="0"/>
        <w:autoSpaceDN w:val="0"/>
        <w:adjustRightInd w:val="0"/>
        <w:spacing w:before="0"/>
        <w:rPr>
          <w:rFonts w:eastAsia="Calibri"/>
          <w:b/>
          <w:bCs/>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850"/>
        <w:gridCol w:w="1928"/>
        <w:gridCol w:w="1531"/>
        <w:gridCol w:w="2551"/>
        <w:gridCol w:w="2211"/>
      </w:tblGrid>
      <w:tr w:rsidR="004B514F">
        <w:tc>
          <w:tcPr>
            <w:tcW w:w="850"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N п/п</w:t>
            </w:r>
          </w:p>
        </w:tc>
        <w:tc>
          <w:tcPr>
            <w:tcW w:w="1928"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Наименование работ</w:t>
            </w:r>
          </w:p>
        </w:tc>
        <w:tc>
          <w:tcPr>
            <w:tcW w:w="153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Сроки выполнения работ</w:t>
            </w:r>
          </w:p>
        </w:tc>
        <w:tc>
          <w:tcPr>
            <w:tcW w:w="255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Материалы для выполнения работ предоставляются Заказчиком/Подрядчиком</w:t>
            </w:r>
          </w:p>
        </w:tc>
        <w:tc>
          <w:tcPr>
            <w:tcW w:w="221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Требования к выполнению работы</w:t>
            </w:r>
          </w:p>
        </w:tc>
      </w:tr>
      <w:tr w:rsidR="004B514F">
        <w:tc>
          <w:tcPr>
            <w:tcW w:w="850"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1</w:t>
            </w:r>
          </w:p>
        </w:tc>
        <w:tc>
          <w:tcPr>
            <w:tcW w:w="1928"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153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21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r>
      <w:tr w:rsidR="004B514F">
        <w:tc>
          <w:tcPr>
            <w:tcW w:w="850"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2</w:t>
            </w:r>
          </w:p>
        </w:tc>
        <w:tc>
          <w:tcPr>
            <w:tcW w:w="1928"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153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21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r>
      <w:tr w:rsidR="004B514F">
        <w:tc>
          <w:tcPr>
            <w:tcW w:w="850"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3</w:t>
            </w:r>
          </w:p>
        </w:tc>
        <w:tc>
          <w:tcPr>
            <w:tcW w:w="1928"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153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21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r>
      <w:tr w:rsidR="004B514F">
        <w:tc>
          <w:tcPr>
            <w:tcW w:w="850"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4</w:t>
            </w:r>
          </w:p>
        </w:tc>
        <w:tc>
          <w:tcPr>
            <w:tcW w:w="1928"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153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21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r>
      <w:tr w:rsidR="004B514F">
        <w:tc>
          <w:tcPr>
            <w:tcW w:w="850"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center"/>
              <w:rPr>
                <w:rFonts w:eastAsia="Calibri"/>
                <w:b/>
                <w:bCs/>
                <w:sz w:val="24"/>
                <w:szCs w:val="24"/>
              </w:rPr>
            </w:pPr>
            <w:r>
              <w:rPr>
                <w:rFonts w:eastAsia="Calibri"/>
                <w:b/>
                <w:bCs/>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153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55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c>
          <w:tcPr>
            <w:tcW w:w="2211" w:type="dxa"/>
            <w:tcBorders>
              <w:top w:val="single" w:sz="4" w:space="0" w:color="auto"/>
              <w:left w:val="single" w:sz="4" w:space="0" w:color="auto"/>
              <w:bottom w:val="single" w:sz="4" w:space="0" w:color="auto"/>
              <w:right w:val="single" w:sz="4" w:space="0" w:color="auto"/>
            </w:tcBorders>
          </w:tcPr>
          <w:p w:rsidR="004B514F" w:rsidRDefault="004B514F">
            <w:pPr>
              <w:autoSpaceDE w:val="0"/>
              <w:autoSpaceDN w:val="0"/>
              <w:adjustRightInd w:val="0"/>
              <w:spacing w:before="0"/>
              <w:jc w:val="left"/>
              <w:rPr>
                <w:rFonts w:eastAsia="Calibri"/>
                <w:b/>
                <w:bCs/>
                <w:sz w:val="24"/>
                <w:szCs w:val="24"/>
              </w:rPr>
            </w:pPr>
          </w:p>
        </w:tc>
      </w:tr>
    </w:tbl>
    <w:p w:rsidR="004B514F" w:rsidRDefault="000136B0" w:rsidP="004B514F">
      <w:pPr>
        <w:autoSpaceDE w:val="0"/>
        <w:autoSpaceDN w:val="0"/>
        <w:adjustRightInd w:val="0"/>
        <w:spacing w:before="0"/>
        <w:rPr>
          <w:rFonts w:eastAsia="Calibri"/>
          <w:b/>
          <w:bCs/>
          <w:sz w:val="24"/>
          <w:szCs w:val="24"/>
        </w:rPr>
      </w:pPr>
      <w:r>
        <w:rPr>
          <w:noProof/>
          <w:lang w:eastAsia="ru-RU"/>
        </w:rPr>
        <mc:AlternateContent>
          <mc:Choice Requires="wps">
            <w:drawing>
              <wp:anchor distT="0" distB="0" distL="114300" distR="114300" simplePos="0" relativeHeight="251661312" behindDoc="0" locked="0" layoutInCell="1" allowOverlap="1" wp14:anchorId="74364C91" wp14:editId="6224589A">
                <wp:simplePos x="0" y="0"/>
                <wp:positionH relativeFrom="page">
                  <wp:align>center</wp:align>
                </wp:positionH>
                <wp:positionV relativeFrom="paragraph">
                  <wp:posOffset>-1416637</wp:posOffset>
                </wp:positionV>
                <wp:extent cx="4653047" cy="1828800"/>
                <wp:effectExtent l="0" t="1162050" r="0" b="1162050"/>
                <wp:wrapNone/>
                <wp:docPr id="4" name="Надпись 4"/>
                <wp:cNvGraphicFramePr/>
                <a:graphic xmlns:a="http://schemas.openxmlformats.org/drawingml/2006/main">
                  <a:graphicData uri="http://schemas.microsoft.com/office/word/2010/wordprocessingShape">
                    <wps:wsp>
                      <wps:cNvSpPr txBox="1"/>
                      <wps:spPr>
                        <a:xfrm rot="19525662">
                          <a:off x="0" y="0"/>
                          <a:ext cx="4653047" cy="1828800"/>
                        </a:xfrm>
                        <a:prstGeom prst="rect">
                          <a:avLst/>
                        </a:prstGeom>
                        <a:noFill/>
                        <a:ln>
                          <a:noFill/>
                        </a:ln>
                        <a:effectLst/>
                      </wps:spPr>
                      <wps:txbx>
                        <w:txbxContent>
                          <w:p w:rsidR="00AD26C2" w:rsidRPr="0046462F" w:rsidRDefault="00AD26C2" w:rsidP="000136B0">
                            <w:pPr>
                              <w:tabs>
                                <w:tab w:val="num" w:pos="1380"/>
                              </w:tabs>
                              <w:jc w:val="center"/>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pPr>
                            <w:r w:rsidRPr="0046462F">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74364C91" id="_x0000_t202" coordsize="21600,21600" o:spt="202" path="m,l,21600r21600,l21600,xe">
                <v:stroke joinstyle="miter"/>
                <v:path gradientshapeok="t" o:connecttype="rect"/>
              </v:shapetype>
              <v:shape id="Надпись 4" o:spid="_x0000_s1026" type="#_x0000_t202" style="position:absolute;left:0;text-align:left;margin-left:0;margin-top:-111.55pt;width:366.4pt;height:2in;rotation:-2265730fd;z-index:251661312;visibility:visible;mso-wrap-style:square;mso-width-percent:0;mso-wrap-distance-left:9pt;mso-wrap-distance-top:0;mso-wrap-distance-right:9pt;mso-wrap-distance-bottom:0;mso-position-horizontal:center;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" filled="f" stroked="f">
                <v:textbox style="mso-fit-shape-to-text:t">
                  <w:txbxContent>
                    <w:p w:rsidR="00AD26C2" w:rsidRPr="0046462F" w:rsidRDefault="00AD26C2" w:rsidP="000136B0">
                      <w:pPr>
                        <w:tabs>
                          <w:tab w:val="num" w:pos="1380"/>
                        </w:tabs>
                        <w:jc w:val="center"/>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pPr>
                      <w:r w:rsidRPr="0046462F">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t>Образец</w:t>
                      </w:r>
                    </w:p>
                  </w:txbxContent>
                </v:textbox>
                <w10:wrap anchorx="page"/>
              </v:shape>
            </w:pict>
          </mc:Fallback>
        </mc:AlternateContent>
      </w:r>
    </w:p>
    <w:p w:rsidR="004B514F" w:rsidRDefault="004B514F" w:rsidP="004B514F">
      <w:pPr>
        <w:autoSpaceDE w:val="0"/>
        <w:autoSpaceDN w:val="0"/>
        <w:adjustRightInd w:val="0"/>
        <w:spacing w:before="0"/>
        <w:ind w:firstLine="540"/>
        <w:rPr>
          <w:rFonts w:eastAsia="Calibri"/>
          <w:b/>
          <w:bCs/>
          <w:sz w:val="24"/>
          <w:szCs w:val="24"/>
        </w:rPr>
      </w:pPr>
      <w:r>
        <w:rPr>
          <w:rFonts w:eastAsia="Calibri"/>
          <w:b/>
          <w:bCs/>
          <w:sz w:val="24"/>
          <w:szCs w:val="24"/>
        </w:rPr>
        <w:t xml:space="preserve">Настоящая Заявка является неотъемлемой частью Рамочного </w:t>
      </w:r>
      <w:hyperlink r:id="rId12" w:history="1">
        <w:r w:rsidRPr="0046462F">
          <w:rPr>
            <w:rFonts w:eastAsia="Calibri"/>
            <w:b/>
            <w:bCs/>
            <w:sz w:val="24"/>
            <w:szCs w:val="24"/>
          </w:rPr>
          <w:t>договора</w:t>
        </w:r>
      </w:hyperlink>
      <w:r w:rsidRPr="003E3EFA">
        <w:rPr>
          <w:rFonts w:eastAsia="Calibri"/>
          <w:b/>
          <w:bCs/>
          <w:sz w:val="24"/>
          <w:szCs w:val="24"/>
        </w:rPr>
        <w:t xml:space="preserve"> п</w:t>
      </w:r>
      <w:r>
        <w:rPr>
          <w:rFonts w:eastAsia="Calibri"/>
          <w:b/>
          <w:bCs/>
          <w:sz w:val="24"/>
          <w:szCs w:val="24"/>
        </w:rPr>
        <w:t xml:space="preserve">одряда от "___"________ ____ г. </w:t>
      </w:r>
      <w:r w:rsidR="003E3EFA">
        <w:rPr>
          <w:rFonts w:eastAsia="Calibri"/>
          <w:b/>
          <w:bCs/>
          <w:sz w:val="24"/>
          <w:szCs w:val="24"/>
        </w:rPr>
        <w:t>№</w:t>
      </w:r>
      <w:r>
        <w:rPr>
          <w:rFonts w:eastAsia="Calibri"/>
          <w:b/>
          <w:bCs/>
          <w:sz w:val="24"/>
          <w:szCs w:val="24"/>
        </w:rPr>
        <w:t xml:space="preserve"> ___.</w:t>
      </w:r>
    </w:p>
    <w:p w:rsidR="003E3EFA" w:rsidRDefault="003E3EFA" w:rsidP="004B514F">
      <w:pPr>
        <w:autoSpaceDE w:val="0"/>
        <w:autoSpaceDN w:val="0"/>
        <w:adjustRightInd w:val="0"/>
        <w:spacing w:before="0"/>
        <w:ind w:firstLine="540"/>
        <w:rPr>
          <w:rFonts w:eastAsia="Calibri"/>
          <w:b/>
          <w:bCs/>
          <w:sz w:val="24"/>
          <w:szCs w:val="24"/>
        </w:rPr>
      </w:pPr>
    </w:p>
    <w:p w:rsidR="004B514F" w:rsidRDefault="003E3EFA" w:rsidP="004B514F">
      <w:pPr>
        <w:autoSpaceDE w:val="0"/>
        <w:autoSpaceDN w:val="0"/>
        <w:adjustRightInd w:val="0"/>
        <w:spacing w:before="0"/>
        <w:rPr>
          <w:rFonts w:eastAsia="Calibri"/>
          <w:bCs/>
          <w:sz w:val="24"/>
          <w:szCs w:val="24"/>
        </w:rPr>
      </w:pPr>
      <w:r w:rsidRPr="0046462F">
        <w:rPr>
          <w:rFonts w:eastAsia="Calibri"/>
          <w:bCs/>
          <w:sz w:val="24"/>
          <w:szCs w:val="24"/>
        </w:rPr>
        <w:t>Приложение №1 Дефектная ведомость</w:t>
      </w:r>
    </w:p>
    <w:p w:rsidR="008D42AA" w:rsidRPr="0046462F" w:rsidRDefault="008D42AA" w:rsidP="004B514F">
      <w:pPr>
        <w:autoSpaceDE w:val="0"/>
        <w:autoSpaceDN w:val="0"/>
        <w:adjustRightInd w:val="0"/>
        <w:spacing w:before="0"/>
        <w:rPr>
          <w:rFonts w:eastAsia="Calibri"/>
          <w:bCs/>
          <w:sz w:val="24"/>
          <w:szCs w:val="24"/>
        </w:rPr>
      </w:pPr>
    </w:p>
    <w:p w:rsidR="004B514F" w:rsidRPr="0046462F" w:rsidRDefault="004B514F" w:rsidP="004B514F">
      <w:pPr>
        <w:autoSpaceDE w:val="0"/>
        <w:autoSpaceDN w:val="0"/>
        <w:adjustRightInd w:val="0"/>
        <w:spacing w:before="0"/>
        <w:jc w:val="center"/>
        <w:rPr>
          <w:rFonts w:eastAsia="Calibri"/>
          <w:bCs/>
          <w:sz w:val="24"/>
          <w:szCs w:val="24"/>
        </w:rPr>
      </w:pPr>
      <w:r w:rsidRPr="0046462F">
        <w:rPr>
          <w:rFonts w:eastAsia="Calibri"/>
          <w:bCs/>
          <w:sz w:val="24"/>
          <w:szCs w:val="24"/>
        </w:rPr>
        <w:t>Подписи Сторон</w:t>
      </w:r>
    </w:p>
    <w:tbl>
      <w:tblPr>
        <w:tblW w:w="10725" w:type="dxa"/>
        <w:tblLayout w:type="fixed"/>
        <w:tblLook w:val="04A0" w:firstRow="1" w:lastRow="0" w:firstColumn="1" w:lastColumn="0" w:noHBand="0" w:noVBand="1"/>
      </w:tblPr>
      <w:tblGrid>
        <w:gridCol w:w="4678"/>
        <w:gridCol w:w="340"/>
        <w:gridCol w:w="790"/>
        <w:gridCol w:w="3575"/>
        <w:gridCol w:w="1342"/>
      </w:tblGrid>
      <w:tr w:rsidR="003E3EFA" w:rsidRPr="00132FCC" w:rsidTr="0046462F">
        <w:tc>
          <w:tcPr>
            <w:tcW w:w="5808" w:type="dxa"/>
            <w:gridSpan w:val="3"/>
          </w:tcPr>
          <w:p w:rsidR="003E3EFA" w:rsidRPr="00132FCC" w:rsidRDefault="003E3EFA" w:rsidP="003E3EFA">
            <w:pPr>
              <w:overflowPunct w:val="0"/>
              <w:autoSpaceDE w:val="0"/>
              <w:autoSpaceDN w:val="0"/>
              <w:adjustRightInd w:val="0"/>
              <w:spacing w:before="0"/>
              <w:textAlignment w:val="baseline"/>
              <w:rPr>
                <w:rFonts w:eastAsia="Times New Roman"/>
                <w:b/>
                <w:sz w:val="22"/>
                <w:szCs w:val="22"/>
                <w:lang w:eastAsia="ru-RU"/>
              </w:rPr>
            </w:pPr>
          </w:p>
          <w:p w:rsidR="003E3EFA" w:rsidRPr="0046462F" w:rsidRDefault="003E3EFA">
            <w:pPr>
              <w:overflowPunct w:val="0"/>
              <w:autoSpaceDE w:val="0"/>
              <w:autoSpaceDN w:val="0"/>
              <w:adjustRightInd w:val="0"/>
              <w:spacing w:before="0"/>
              <w:textAlignment w:val="baseline"/>
              <w:rPr>
                <w:rFonts w:eastAsia="Times New Roman"/>
                <w:b/>
                <w:sz w:val="22"/>
                <w:szCs w:val="22"/>
                <w:lang w:eastAsia="ru-RU"/>
              </w:rPr>
            </w:pPr>
            <w:r w:rsidRPr="00132FCC">
              <w:rPr>
                <w:rFonts w:eastAsia="Times New Roman"/>
                <w:b/>
                <w:sz w:val="22"/>
                <w:szCs w:val="22"/>
                <w:lang w:eastAsia="ru-RU"/>
              </w:rPr>
              <w:t>ЗАКАЗЧИК:</w:t>
            </w:r>
          </w:p>
        </w:tc>
        <w:tc>
          <w:tcPr>
            <w:tcW w:w="4917" w:type="dxa"/>
            <w:gridSpan w:val="2"/>
          </w:tcPr>
          <w:p w:rsidR="003E3EFA" w:rsidRPr="00132FCC" w:rsidRDefault="003E3EFA" w:rsidP="003E3EFA">
            <w:pPr>
              <w:overflowPunct w:val="0"/>
              <w:autoSpaceDE w:val="0"/>
              <w:autoSpaceDN w:val="0"/>
              <w:adjustRightInd w:val="0"/>
              <w:spacing w:before="0"/>
              <w:textAlignment w:val="baseline"/>
              <w:rPr>
                <w:rFonts w:eastAsia="Times New Roman"/>
                <w:b/>
                <w:sz w:val="22"/>
                <w:szCs w:val="22"/>
                <w:lang w:eastAsia="ru-RU"/>
              </w:rPr>
            </w:pPr>
          </w:p>
          <w:p w:rsidR="003E3EFA" w:rsidRPr="0046462F" w:rsidRDefault="003E3EFA" w:rsidP="003E3EFA">
            <w:pPr>
              <w:overflowPunct w:val="0"/>
              <w:autoSpaceDE w:val="0"/>
              <w:autoSpaceDN w:val="0"/>
              <w:adjustRightInd w:val="0"/>
              <w:spacing w:before="0"/>
              <w:textAlignment w:val="baseline"/>
              <w:rPr>
                <w:rFonts w:eastAsia="Times New Roman"/>
                <w:b/>
                <w:sz w:val="22"/>
                <w:szCs w:val="22"/>
                <w:lang w:eastAsia="ru-RU"/>
              </w:rPr>
            </w:pPr>
            <w:r>
              <w:rPr>
                <w:rFonts w:eastAsia="Times New Roman"/>
                <w:b/>
                <w:sz w:val="22"/>
                <w:szCs w:val="22"/>
                <w:lang w:eastAsia="ru-RU"/>
              </w:rPr>
              <w:t>ПОДРЯДЧИК:</w:t>
            </w:r>
          </w:p>
          <w:p w:rsidR="003E3EFA" w:rsidRPr="00132FCC" w:rsidRDefault="003E3EFA" w:rsidP="003E3EFA">
            <w:pPr>
              <w:tabs>
                <w:tab w:val="left" w:pos="5387"/>
              </w:tabs>
              <w:spacing w:before="0"/>
              <w:rPr>
                <w:rFonts w:eastAsia="Times New Roman"/>
                <w:sz w:val="22"/>
                <w:szCs w:val="22"/>
                <w:lang w:eastAsia="ru-RU"/>
              </w:rPr>
            </w:pPr>
          </w:p>
        </w:tc>
      </w:tr>
      <w:tr w:rsidR="003E3EFA" w:rsidRPr="00132FCC" w:rsidTr="0046462F">
        <w:trPr>
          <w:trHeight w:val="1907"/>
        </w:trPr>
        <w:tc>
          <w:tcPr>
            <w:tcW w:w="5808" w:type="dxa"/>
            <w:gridSpan w:val="3"/>
          </w:tcPr>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p>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p>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3E3EFA" w:rsidRPr="00132FCC" w:rsidRDefault="003E3EFA" w:rsidP="003E3EFA">
            <w:pPr>
              <w:overflowPunct w:val="0"/>
              <w:autoSpaceDE w:val="0"/>
              <w:autoSpaceDN w:val="0"/>
              <w:adjustRightInd w:val="0"/>
              <w:spacing w:before="0"/>
              <w:textAlignment w:val="baseline"/>
              <w:rPr>
                <w:rFonts w:eastAsia="Times New Roman"/>
                <w:sz w:val="16"/>
                <w:szCs w:val="16"/>
                <w:lang w:eastAsia="ru-RU"/>
              </w:rPr>
            </w:pPr>
            <w:r w:rsidRPr="00132FCC">
              <w:rPr>
                <w:rFonts w:eastAsia="Times New Roman"/>
                <w:sz w:val="16"/>
                <w:szCs w:val="16"/>
                <w:lang w:eastAsia="ru-RU"/>
              </w:rPr>
              <w:t>МП</w:t>
            </w:r>
          </w:p>
        </w:tc>
        <w:tc>
          <w:tcPr>
            <w:tcW w:w="4917" w:type="dxa"/>
            <w:gridSpan w:val="2"/>
          </w:tcPr>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p>
          <w:p w:rsidR="003E3EFA" w:rsidRPr="00132FCC" w:rsidRDefault="003E3EFA" w:rsidP="003E3EFA">
            <w:pPr>
              <w:overflowPunct w:val="0"/>
              <w:autoSpaceDE w:val="0"/>
              <w:autoSpaceDN w:val="0"/>
              <w:adjustRightInd w:val="0"/>
              <w:spacing w:before="0"/>
              <w:textAlignment w:val="baseline"/>
              <w:rPr>
                <w:rFonts w:eastAsia="Times New Roman"/>
                <w:b/>
                <w:sz w:val="24"/>
                <w:szCs w:val="24"/>
                <w:lang w:eastAsia="ru-RU"/>
              </w:rPr>
            </w:pPr>
          </w:p>
          <w:p w:rsidR="008D42AA" w:rsidRDefault="008D42AA" w:rsidP="003E3EFA">
            <w:pPr>
              <w:overflowPunct w:val="0"/>
              <w:autoSpaceDE w:val="0"/>
              <w:autoSpaceDN w:val="0"/>
              <w:adjustRightInd w:val="0"/>
              <w:spacing w:before="0"/>
              <w:textAlignment w:val="baseline"/>
              <w:rPr>
                <w:rFonts w:eastAsia="Calibri"/>
                <w:b/>
                <w:bCs/>
                <w:sz w:val="24"/>
                <w:szCs w:val="24"/>
              </w:rPr>
            </w:pPr>
          </w:p>
          <w:p w:rsidR="008D42AA" w:rsidRDefault="008D42AA" w:rsidP="003E3EFA">
            <w:pPr>
              <w:overflowPunct w:val="0"/>
              <w:autoSpaceDE w:val="0"/>
              <w:autoSpaceDN w:val="0"/>
              <w:adjustRightInd w:val="0"/>
              <w:spacing w:before="0"/>
              <w:textAlignment w:val="baseline"/>
              <w:rPr>
                <w:rFonts w:eastAsia="Calibri"/>
                <w:b/>
                <w:bCs/>
                <w:sz w:val="24"/>
                <w:szCs w:val="24"/>
              </w:rPr>
            </w:pPr>
          </w:p>
          <w:p w:rsidR="008D42AA" w:rsidRDefault="008D42AA" w:rsidP="003E3EFA">
            <w:pPr>
              <w:overflowPunct w:val="0"/>
              <w:autoSpaceDE w:val="0"/>
              <w:autoSpaceDN w:val="0"/>
              <w:adjustRightInd w:val="0"/>
              <w:spacing w:before="0"/>
              <w:textAlignment w:val="baseline"/>
              <w:rPr>
                <w:rFonts w:eastAsia="Calibri"/>
                <w:b/>
                <w:bCs/>
                <w:sz w:val="24"/>
                <w:szCs w:val="24"/>
              </w:rPr>
            </w:pPr>
            <w:r>
              <w:rPr>
                <w:rFonts w:eastAsia="Calibri"/>
                <w:b/>
                <w:bCs/>
                <w:sz w:val="24"/>
                <w:szCs w:val="24"/>
              </w:rPr>
              <w:t>_________/___________</w:t>
            </w:r>
          </w:p>
          <w:p w:rsidR="003E3EFA" w:rsidRPr="0046462F" w:rsidRDefault="008D42AA" w:rsidP="003E3EFA">
            <w:pPr>
              <w:overflowPunct w:val="0"/>
              <w:autoSpaceDE w:val="0"/>
              <w:autoSpaceDN w:val="0"/>
              <w:adjustRightInd w:val="0"/>
              <w:spacing w:before="0"/>
              <w:textAlignment w:val="baseline"/>
              <w:rPr>
                <w:rFonts w:eastAsia="Times New Roman"/>
                <w:sz w:val="20"/>
                <w:szCs w:val="20"/>
                <w:lang w:eastAsia="ru-RU"/>
              </w:rPr>
            </w:pPr>
            <w:r>
              <w:rPr>
                <w:rFonts w:eastAsia="Calibri"/>
                <w:b/>
                <w:bCs/>
                <w:sz w:val="24"/>
                <w:szCs w:val="24"/>
              </w:rPr>
              <w:t xml:space="preserve"> </w:t>
            </w:r>
            <w:r w:rsidRPr="0046462F">
              <w:rPr>
                <w:rFonts w:eastAsia="Calibri"/>
                <w:bCs/>
                <w:i/>
                <w:iCs/>
                <w:sz w:val="20"/>
                <w:szCs w:val="20"/>
              </w:rPr>
              <w:t>(подпись/Ф.И.О.)</w:t>
            </w:r>
          </w:p>
        </w:tc>
      </w:tr>
      <w:tr w:rsidR="004B514F" w:rsidTr="0046462F">
        <w:tblPrEx>
          <w:tblCellMar>
            <w:top w:w="102" w:type="dxa"/>
            <w:left w:w="62" w:type="dxa"/>
            <w:bottom w:w="102" w:type="dxa"/>
            <w:right w:w="62" w:type="dxa"/>
          </w:tblCellMar>
          <w:tblLook w:val="0000" w:firstRow="0" w:lastRow="0" w:firstColumn="0" w:lastColumn="0" w:noHBand="0" w:noVBand="0"/>
        </w:tblPrEx>
        <w:trPr>
          <w:gridAfter w:val="1"/>
          <w:wAfter w:w="1342" w:type="dxa"/>
          <w:trHeight w:val="23"/>
        </w:trPr>
        <w:tc>
          <w:tcPr>
            <w:tcW w:w="4678" w:type="dxa"/>
          </w:tcPr>
          <w:p w:rsidR="004B514F" w:rsidRDefault="004B514F">
            <w:pPr>
              <w:autoSpaceDE w:val="0"/>
              <w:autoSpaceDN w:val="0"/>
              <w:adjustRightInd w:val="0"/>
              <w:spacing w:before="0"/>
              <w:jc w:val="left"/>
              <w:rPr>
                <w:rFonts w:eastAsia="Calibri"/>
                <w:b/>
                <w:bCs/>
                <w:sz w:val="24"/>
                <w:szCs w:val="24"/>
              </w:rPr>
            </w:pPr>
          </w:p>
        </w:tc>
        <w:tc>
          <w:tcPr>
            <w:tcW w:w="340" w:type="dxa"/>
          </w:tcPr>
          <w:p w:rsidR="004B514F" w:rsidRDefault="004B514F">
            <w:pPr>
              <w:autoSpaceDE w:val="0"/>
              <w:autoSpaceDN w:val="0"/>
              <w:adjustRightInd w:val="0"/>
              <w:spacing w:before="0"/>
              <w:jc w:val="left"/>
              <w:rPr>
                <w:rFonts w:eastAsia="Calibri"/>
                <w:b/>
                <w:bCs/>
                <w:sz w:val="24"/>
                <w:szCs w:val="24"/>
              </w:rPr>
            </w:pPr>
          </w:p>
        </w:tc>
        <w:tc>
          <w:tcPr>
            <w:tcW w:w="4365" w:type="dxa"/>
            <w:gridSpan w:val="2"/>
          </w:tcPr>
          <w:p w:rsidR="004B514F" w:rsidRDefault="004B514F">
            <w:pPr>
              <w:autoSpaceDE w:val="0"/>
              <w:autoSpaceDN w:val="0"/>
              <w:adjustRightInd w:val="0"/>
              <w:spacing w:before="0"/>
              <w:jc w:val="left"/>
              <w:rPr>
                <w:rFonts w:eastAsia="Calibri"/>
                <w:b/>
                <w:bCs/>
                <w:sz w:val="24"/>
                <w:szCs w:val="24"/>
              </w:rPr>
            </w:pPr>
          </w:p>
        </w:tc>
      </w:tr>
    </w:tbl>
    <w:p w:rsidR="006F49F3" w:rsidRDefault="006F49F3" w:rsidP="0046462F">
      <w:pPr>
        <w:shd w:val="clear" w:color="auto" w:fill="FFFFFF"/>
        <w:spacing w:before="60"/>
        <w:ind w:left="5529" w:right="80" w:firstLine="1"/>
        <w:jc w:val="center"/>
        <w:rPr>
          <w:b/>
          <w:sz w:val="24"/>
          <w:szCs w:val="24"/>
        </w:rPr>
      </w:pPr>
    </w:p>
    <w:p w:rsidR="003A305C" w:rsidRPr="00577E18" w:rsidRDefault="003A305C" w:rsidP="003A305C">
      <w:pPr>
        <w:shd w:val="clear" w:color="auto" w:fill="FFFFFF"/>
        <w:spacing w:before="60"/>
        <w:ind w:left="5529" w:right="80" w:firstLine="1"/>
        <w:jc w:val="right"/>
        <w:rPr>
          <w:rFonts w:eastAsia="Calibri"/>
          <w:sz w:val="20"/>
          <w:szCs w:val="20"/>
        </w:rPr>
      </w:pPr>
      <w:r>
        <w:rPr>
          <w:b/>
          <w:sz w:val="24"/>
          <w:szCs w:val="24"/>
        </w:rPr>
        <w:lastRenderedPageBreak/>
        <w:tab/>
      </w:r>
      <w:r w:rsidRPr="00577E18">
        <w:rPr>
          <w:rFonts w:eastAsia="Calibri"/>
          <w:b/>
          <w:sz w:val="20"/>
          <w:szCs w:val="20"/>
        </w:rPr>
        <w:t xml:space="preserve">              </w:t>
      </w:r>
      <w:r w:rsidRPr="00577E18">
        <w:rPr>
          <w:rFonts w:eastAsia="Calibri"/>
          <w:sz w:val="20"/>
          <w:szCs w:val="20"/>
        </w:rPr>
        <w:t xml:space="preserve">Приложение № </w:t>
      </w:r>
      <w:r w:rsidR="00C5027A">
        <w:rPr>
          <w:rFonts w:eastAsia="Calibri"/>
          <w:sz w:val="20"/>
          <w:szCs w:val="20"/>
        </w:rPr>
        <w:t>4</w:t>
      </w:r>
    </w:p>
    <w:p w:rsidR="003A305C" w:rsidRPr="00577E18" w:rsidRDefault="003A305C" w:rsidP="003A305C">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3A305C" w:rsidRPr="00577E18" w:rsidRDefault="003A305C" w:rsidP="003A305C">
      <w:pPr>
        <w:spacing w:before="0"/>
        <w:ind w:left="5529" w:right="80" w:firstLine="1"/>
        <w:jc w:val="right"/>
        <w:rPr>
          <w:rFonts w:eastAsia="Calibri"/>
          <w:sz w:val="20"/>
          <w:szCs w:val="20"/>
        </w:rPr>
      </w:pPr>
      <w:r w:rsidRPr="00577E18">
        <w:rPr>
          <w:rFonts w:eastAsia="Calibri"/>
          <w:sz w:val="20"/>
          <w:szCs w:val="20"/>
        </w:rPr>
        <w:t xml:space="preserve">        </w:t>
      </w:r>
      <w:r w:rsidR="000022B7">
        <w:rPr>
          <w:rFonts w:eastAsia="Calibri"/>
          <w:sz w:val="20"/>
          <w:szCs w:val="20"/>
        </w:rPr>
        <w:t xml:space="preserve">          от _______________ 2020</w:t>
      </w:r>
      <w:r w:rsidRPr="00577E18">
        <w:rPr>
          <w:rFonts w:eastAsia="Calibri"/>
          <w:sz w:val="20"/>
          <w:szCs w:val="20"/>
        </w:rPr>
        <w:t xml:space="preserve"> года      </w:t>
      </w:r>
    </w:p>
    <w:p w:rsidR="003A305C" w:rsidRPr="00577E18" w:rsidRDefault="003A305C" w:rsidP="003A305C">
      <w:pPr>
        <w:spacing w:before="0"/>
        <w:ind w:left="5529" w:right="80" w:firstLine="1"/>
        <w:jc w:val="left"/>
        <w:rPr>
          <w:rFonts w:eastAsia="Calibri"/>
          <w:b/>
          <w:sz w:val="24"/>
          <w:szCs w:val="24"/>
        </w:rPr>
      </w:pPr>
      <w:r w:rsidRPr="00577E18">
        <w:rPr>
          <w:rFonts w:eastAsia="Calibri"/>
          <w:sz w:val="20"/>
          <w:szCs w:val="20"/>
        </w:rPr>
        <w:t xml:space="preserve">     </w:t>
      </w:r>
    </w:p>
    <w:p w:rsidR="003A305C" w:rsidRPr="00577E18" w:rsidRDefault="003A305C" w:rsidP="003A305C">
      <w:pPr>
        <w:jc w:val="center"/>
        <w:rPr>
          <w:b/>
          <w:sz w:val="24"/>
          <w:szCs w:val="24"/>
        </w:rPr>
      </w:pPr>
      <w:r w:rsidRPr="00577E18">
        <w:rPr>
          <w:b/>
          <w:sz w:val="24"/>
          <w:szCs w:val="24"/>
        </w:rPr>
        <w:t xml:space="preserve">Штрафные санкции </w:t>
      </w:r>
    </w:p>
    <w:p w:rsidR="003A305C" w:rsidRPr="00577E18" w:rsidRDefault="003A305C" w:rsidP="003A305C">
      <w:pPr>
        <w:jc w:val="center"/>
        <w:rPr>
          <w:b/>
          <w:sz w:val="24"/>
          <w:szCs w:val="24"/>
        </w:rPr>
      </w:pPr>
      <w:r w:rsidRPr="00577E18">
        <w:rPr>
          <w:b/>
          <w:sz w:val="24"/>
          <w:szCs w:val="24"/>
        </w:rPr>
        <w:t xml:space="preserve">за несоблюдение ПОДРЯДЧИКОМ </w:t>
      </w:r>
    </w:p>
    <w:p w:rsidR="003A305C" w:rsidRPr="00577E18" w:rsidRDefault="003A305C" w:rsidP="003A305C">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3A305C" w:rsidRPr="00577E18" w:rsidRDefault="003A305C" w:rsidP="003A305C">
      <w:pPr>
        <w:jc w:val="center"/>
        <w:rPr>
          <w:b/>
          <w:sz w:val="24"/>
          <w:szCs w:val="24"/>
        </w:rPr>
      </w:pPr>
      <w:r w:rsidRPr="00577E18">
        <w:rPr>
          <w:b/>
          <w:sz w:val="24"/>
          <w:szCs w:val="24"/>
        </w:rPr>
        <w:t>при выполнении работ на Объекте</w:t>
      </w:r>
    </w:p>
    <w:p w:rsidR="003A305C" w:rsidRPr="00577E18" w:rsidRDefault="003A305C" w:rsidP="003A305C">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3A305C" w:rsidRPr="00577E18" w:rsidTr="00BD1DB7">
        <w:trPr>
          <w:trHeight w:val="421"/>
        </w:trPr>
        <w:tc>
          <w:tcPr>
            <w:tcW w:w="817" w:type="dxa"/>
            <w:vAlign w:val="center"/>
          </w:tcPr>
          <w:p w:rsidR="003A305C" w:rsidRPr="00577E18" w:rsidRDefault="003A305C" w:rsidP="00BD1DB7">
            <w:pPr>
              <w:jc w:val="center"/>
              <w:rPr>
                <w:sz w:val="24"/>
                <w:szCs w:val="24"/>
              </w:rPr>
            </w:pPr>
            <w:r w:rsidRPr="00577E18">
              <w:rPr>
                <w:sz w:val="24"/>
                <w:szCs w:val="24"/>
              </w:rPr>
              <w:t>п/п</w:t>
            </w:r>
          </w:p>
        </w:tc>
        <w:tc>
          <w:tcPr>
            <w:tcW w:w="6095" w:type="dxa"/>
          </w:tcPr>
          <w:p w:rsidR="003A305C" w:rsidRPr="00577E18" w:rsidRDefault="003A305C" w:rsidP="00BD1DB7">
            <w:pPr>
              <w:jc w:val="center"/>
              <w:rPr>
                <w:b/>
                <w:sz w:val="24"/>
                <w:szCs w:val="24"/>
              </w:rPr>
            </w:pPr>
            <w:r w:rsidRPr="00577E18">
              <w:rPr>
                <w:b/>
                <w:sz w:val="24"/>
                <w:szCs w:val="24"/>
              </w:rPr>
              <w:t>Вид нарушения</w:t>
            </w:r>
          </w:p>
        </w:tc>
        <w:tc>
          <w:tcPr>
            <w:tcW w:w="3006" w:type="dxa"/>
          </w:tcPr>
          <w:p w:rsidR="003A305C" w:rsidRPr="00577E18" w:rsidRDefault="003A305C" w:rsidP="00BD1DB7">
            <w:pPr>
              <w:jc w:val="center"/>
              <w:rPr>
                <w:b/>
                <w:sz w:val="24"/>
                <w:szCs w:val="24"/>
              </w:rPr>
            </w:pPr>
            <w:r w:rsidRPr="00577E18">
              <w:rPr>
                <w:b/>
                <w:sz w:val="24"/>
                <w:szCs w:val="24"/>
              </w:rPr>
              <w:t>Штрафные санкции</w:t>
            </w:r>
          </w:p>
        </w:tc>
      </w:tr>
      <w:tr w:rsidR="003A305C" w:rsidRPr="00577E18" w:rsidTr="00BD1DB7">
        <w:tc>
          <w:tcPr>
            <w:tcW w:w="817" w:type="dxa"/>
          </w:tcPr>
          <w:p w:rsidR="003A305C" w:rsidRPr="00577E18" w:rsidRDefault="003A305C" w:rsidP="00BD1DB7">
            <w:pPr>
              <w:rPr>
                <w:sz w:val="24"/>
                <w:szCs w:val="24"/>
              </w:rPr>
            </w:pPr>
            <w:r w:rsidRPr="00577E18">
              <w:rPr>
                <w:sz w:val="24"/>
                <w:szCs w:val="24"/>
              </w:rPr>
              <w:t>1.</w:t>
            </w:r>
          </w:p>
        </w:tc>
        <w:tc>
          <w:tcPr>
            <w:tcW w:w="6095" w:type="dxa"/>
          </w:tcPr>
          <w:p w:rsidR="003A305C" w:rsidRPr="00577E18" w:rsidRDefault="003A305C" w:rsidP="00BD1DB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3A305C" w:rsidRPr="00577E18" w:rsidRDefault="003A305C" w:rsidP="00BD1DB7">
            <w:pPr>
              <w:jc w:val="center"/>
              <w:rPr>
                <w:b/>
                <w:sz w:val="24"/>
                <w:szCs w:val="24"/>
              </w:rPr>
            </w:pPr>
          </w:p>
        </w:tc>
      </w:tr>
      <w:tr w:rsidR="003A305C" w:rsidRPr="00577E18" w:rsidTr="00BD1DB7">
        <w:tc>
          <w:tcPr>
            <w:tcW w:w="817" w:type="dxa"/>
          </w:tcPr>
          <w:p w:rsidR="003A305C" w:rsidRPr="00577E18" w:rsidRDefault="003A305C" w:rsidP="00BD1DB7">
            <w:pPr>
              <w:rPr>
                <w:sz w:val="24"/>
                <w:szCs w:val="24"/>
              </w:rPr>
            </w:pPr>
            <w:r w:rsidRPr="00577E18">
              <w:rPr>
                <w:sz w:val="24"/>
                <w:szCs w:val="24"/>
              </w:rPr>
              <w:t>1.1.</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3A305C" w:rsidRPr="00577E18" w:rsidRDefault="003A305C" w:rsidP="00BD1DB7">
            <w:pPr>
              <w:jc w:val="center"/>
              <w:rPr>
                <w:sz w:val="24"/>
                <w:szCs w:val="24"/>
              </w:rPr>
            </w:pPr>
            <w:r w:rsidRPr="00577E18">
              <w:rPr>
                <w:sz w:val="24"/>
                <w:szCs w:val="24"/>
              </w:rPr>
              <w:t>3 000 рублей за каждый установленный факт</w:t>
            </w:r>
          </w:p>
        </w:tc>
      </w:tr>
      <w:tr w:rsidR="003A305C" w:rsidRPr="00577E18" w:rsidTr="00BD1DB7">
        <w:trPr>
          <w:cantSplit/>
          <w:trHeight w:val="614"/>
        </w:trPr>
        <w:tc>
          <w:tcPr>
            <w:tcW w:w="817" w:type="dxa"/>
          </w:tcPr>
          <w:p w:rsidR="003A305C" w:rsidRPr="00577E18" w:rsidRDefault="003A305C" w:rsidP="00BD1DB7">
            <w:pPr>
              <w:rPr>
                <w:sz w:val="24"/>
                <w:szCs w:val="24"/>
              </w:rPr>
            </w:pPr>
            <w:r w:rsidRPr="00577E18">
              <w:rPr>
                <w:sz w:val="24"/>
                <w:szCs w:val="24"/>
              </w:rPr>
              <w:t>2.</w:t>
            </w:r>
          </w:p>
        </w:tc>
        <w:tc>
          <w:tcPr>
            <w:tcW w:w="6095" w:type="dxa"/>
          </w:tcPr>
          <w:p w:rsidR="003A305C" w:rsidRPr="00577E18" w:rsidRDefault="003A305C" w:rsidP="00BD1DB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3A305C" w:rsidRPr="00577E18" w:rsidRDefault="003A305C" w:rsidP="00BD1DB7">
            <w:pPr>
              <w:jc w:val="center"/>
              <w:rPr>
                <w:b/>
                <w:sz w:val="24"/>
                <w:szCs w:val="24"/>
              </w:rPr>
            </w:pP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 xml:space="preserve">2.1. </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3A305C" w:rsidRPr="00577E18" w:rsidRDefault="003A305C" w:rsidP="00BD1DB7">
            <w:pPr>
              <w:jc w:val="center"/>
              <w:rPr>
                <w:sz w:val="24"/>
                <w:szCs w:val="24"/>
              </w:rPr>
            </w:pPr>
            <w:r w:rsidRPr="00577E18">
              <w:rPr>
                <w:sz w:val="24"/>
                <w:szCs w:val="24"/>
              </w:rPr>
              <w:t>3000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2.2.</w:t>
            </w:r>
          </w:p>
        </w:tc>
        <w:tc>
          <w:tcPr>
            <w:tcW w:w="6095" w:type="dxa"/>
          </w:tcPr>
          <w:p w:rsidR="003A305C" w:rsidRPr="00577E18" w:rsidRDefault="003A305C" w:rsidP="00BD1DB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3A305C" w:rsidRPr="00577E18" w:rsidRDefault="003A305C" w:rsidP="00BD1DB7">
            <w:pPr>
              <w:jc w:val="center"/>
              <w:rPr>
                <w:b/>
                <w:sz w:val="24"/>
                <w:szCs w:val="24"/>
              </w:rPr>
            </w:pPr>
            <w:r w:rsidRPr="00577E18">
              <w:rPr>
                <w:sz w:val="24"/>
                <w:szCs w:val="24"/>
              </w:rPr>
              <w:t>1 000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2.3.</w:t>
            </w:r>
          </w:p>
        </w:tc>
        <w:tc>
          <w:tcPr>
            <w:tcW w:w="6095" w:type="dxa"/>
          </w:tcPr>
          <w:p w:rsidR="003A305C" w:rsidRPr="00577E18" w:rsidRDefault="003A305C" w:rsidP="00BD1DB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3A305C" w:rsidRPr="00577E18" w:rsidRDefault="003A305C" w:rsidP="00BD1DB7">
            <w:pPr>
              <w:jc w:val="center"/>
              <w:rPr>
                <w:sz w:val="24"/>
                <w:szCs w:val="24"/>
              </w:rPr>
            </w:pPr>
            <w:r w:rsidRPr="00577E18">
              <w:rPr>
                <w:sz w:val="24"/>
                <w:szCs w:val="24"/>
              </w:rPr>
              <w:t>1 000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2.4.</w:t>
            </w:r>
          </w:p>
        </w:tc>
        <w:tc>
          <w:tcPr>
            <w:tcW w:w="6095" w:type="dxa"/>
          </w:tcPr>
          <w:p w:rsidR="003A305C" w:rsidRPr="00577E18" w:rsidRDefault="003A305C" w:rsidP="00BD1DB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3A305C" w:rsidRPr="00577E18" w:rsidRDefault="003A305C" w:rsidP="00BD1DB7">
            <w:pPr>
              <w:jc w:val="center"/>
              <w:rPr>
                <w:sz w:val="24"/>
                <w:szCs w:val="24"/>
              </w:rPr>
            </w:pPr>
            <w:r w:rsidRPr="00577E18">
              <w:rPr>
                <w:sz w:val="24"/>
                <w:szCs w:val="24"/>
              </w:rPr>
              <w:t>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2.5.</w:t>
            </w:r>
          </w:p>
        </w:tc>
        <w:tc>
          <w:tcPr>
            <w:tcW w:w="6095" w:type="dxa"/>
          </w:tcPr>
          <w:p w:rsidR="003A305C" w:rsidRPr="00577E18" w:rsidRDefault="003A305C" w:rsidP="00BD1DB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2.6.</w:t>
            </w:r>
          </w:p>
        </w:tc>
        <w:tc>
          <w:tcPr>
            <w:tcW w:w="6095" w:type="dxa"/>
          </w:tcPr>
          <w:p w:rsidR="003A305C" w:rsidRPr="00577E18" w:rsidRDefault="003A305C" w:rsidP="00BD1DB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2.7.</w:t>
            </w:r>
          </w:p>
        </w:tc>
        <w:tc>
          <w:tcPr>
            <w:tcW w:w="6095" w:type="dxa"/>
          </w:tcPr>
          <w:p w:rsidR="003A305C" w:rsidRPr="00577E18" w:rsidRDefault="003A305C" w:rsidP="00BD1DB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bl>
    <w:p w:rsidR="003E3EFA" w:rsidRDefault="003E3EFA" w:rsidP="003A305C">
      <w:pPr>
        <w:ind w:left="5954"/>
        <w:jc w:val="right"/>
        <w:rPr>
          <w:sz w:val="18"/>
          <w:szCs w:val="18"/>
        </w:rPr>
      </w:pPr>
    </w:p>
    <w:p w:rsidR="003E3EFA" w:rsidRDefault="003E3EFA" w:rsidP="003A305C">
      <w:pPr>
        <w:ind w:left="5954"/>
        <w:jc w:val="right"/>
        <w:rPr>
          <w:sz w:val="18"/>
          <w:szCs w:val="18"/>
        </w:rPr>
      </w:pPr>
    </w:p>
    <w:tbl>
      <w:tblPr>
        <w:tblW w:w="10412" w:type="dxa"/>
        <w:tblLayout w:type="fixed"/>
        <w:tblLook w:val="04A0" w:firstRow="1" w:lastRow="0" w:firstColumn="1" w:lastColumn="0" w:noHBand="0" w:noVBand="1"/>
      </w:tblPr>
      <w:tblGrid>
        <w:gridCol w:w="5495"/>
        <w:gridCol w:w="4917"/>
      </w:tblGrid>
      <w:tr w:rsidR="003E3EFA" w:rsidRPr="003E3EFA" w:rsidTr="003E3EFA">
        <w:tc>
          <w:tcPr>
            <w:tcW w:w="5495" w:type="dxa"/>
          </w:tcPr>
          <w:p w:rsidR="003E3EFA" w:rsidRPr="0046462F" w:rsidRDefault="003E3EFA" w:rsidP="003E3EFA">
            <w:pPr>
              <w:overflowPunct w:val="0"/>
              <w:autoSpaceDE w:val="0"/>
              <w:autoSpaceDN w:val="0"/>
              <w:adjustRightInd w:val="0"/>
              <w:spacing w:before="0"/>
              <w:textAlignment w:val="baseline"/>
              <w:rPr>
                <w:rFonts w:eastAsia="Times New Roman"/>
                <w:sz w:val="22"/>
                <w:szCs w:val="22"/>
                <w:lang w:eastAsia="ru-RU"/>
              </w:rPr>
            </w:pPr>
            <w:r w:rsidRPr="0046462F">
              <w:rPr>
                <w:rFonts w:eastAsia="Times New Roman"/>
                <w:sz w:val="22"/>
                <w:szCs w:val="22"/>
                <w:lang w:eastAsia="ru-RU"/>
              </w:rPr>
              <w:t>ЗАКАЗЧИК:</w:t>
            </w:r>
          </w:p>
        </w:tc>
        <w:tc>
          <w:tcPr>
            <w:tcW w:w="4917" w:type="dxa"/>
          </w:tcPr>
          <w:p w:rsidR="003E3EFA" w:rsidRPr="0046462F" w:rsidRDefault="003E3EFA" w:rsidP="003E3EFA">
            <w:pPr>
              <w:overflowPunct w:val="0"/>
              <w:autoSpaceDE w:val="0"/>
              <w:autoSpaceDN w:val="0"/>
              <w:adjustRightInd w:val="0"/>
              <w:spacing w:before="0"/>
              <w:textAlignment w:val="baseline"/>
              <w:rPr>
                <w:rFonts w:eastAsia="Times New Roman"/>
                <w:sz w:val="22"/>
                <w:szCs w:val="22"/>
                <w:lang w:eastAsia="ru-RU"/>
              </w:rPr>
            </w:pPr>
            <w:r w:rsidRPr="0046462F">
              <w:rPr>
                <w:rFonts w:eastAsia="Times New Roman"/>
                <w:sz w:val="22"/>
                <w:szCs w:val="22"/>
                <w:lang w:eastAsia="ru-RU"/>
              </w:rPr>
              <w:t>ПОДРЯДЧИК:</w:t>
            </w:r>
          </w:p>
          <w:p w:rsidR="003E3EFA" w:rsidRPr="003E3EFA" w:rsidRDefault="003E3EFA" w:rsidP="003E3EFA">
            <w:pPr>
              <w:tabs>
                <w:tab w:val="left" w:pos="5387"/>
              </w:tabs>
              <w:spacing w:before="0"/>
              <w:rPr>
                <w:rFonts w:eastAsia="Times New Roman"/>
                <w:sz w:val="22"/>
                <w:szCs w:val="22"/>
                <w:lang w:eastAsia="ru-RU"/>
              </w:rPr>
            </w:pPr>
          </w:p>
        </w:tc>
      </w:tr>
      <w:tr w:rsidR="008D42AA" w:rsidRPr="003E3EFA" w:rsidTr="003E3EFA">
        <w:tc>
          <w:tcPr>
            <w:tcW w:w="5495" w:type="dxa"/>
          </w:tcPr>
          <w:p w:rsidR="008D42AA" w:rsidRPr="003E3EFA" w:rsidDel="008D42AA" w:rsidRDefault="008D42AA" w:rsidP="008D42AA">
            <w:pPr>
              <w:overflowPunct w:val="0"/>
              <w:autoSpaceDE w:val="0"/>
              <w:autoSpaceDN w:val="0"/>
              <w:adjustRightInd w:val="0"/>
              <w:spacing w:before="0"/>
              <w:textAlignment w:val="baseline"/>
              <w:rPr>
                <w:rFonts w:eastAsia="Times New Roman"/>
                <w:sz w:val="22"/>
                <w:szCs w:val="22"/>
                <w:lang w:eastAsia="ru-RU"/>
              </w:rPr>
            </w:pPr>
            <w:r w:rsidRPr="00805613">
              <w:rPr>
                <w:rFonts w:eastAsia="Times New Roman"/>
                <w:sz w:val="24"/>
                <w:szCs w:val="24"/>
                <w:lang w:eastAsia="ru-RU"/>
              </w:rPr>
              <w:t xml:space="preserve">Исполнительный директор                                  </w:t>
            </w:r>
          </w:p>
        </w:tc>
        <w:tc>
          <w:tcPr>
            <w:tcW w:w="4917" w:type="dxa"/>
          </w:tcPr>
          <w:p w:rsidR="008D42AA" w:rsidRPr="003E3EFA" w:rsidDel="008D42AA" w:rsidRDefault="008D42AA" w:rsidP="008D42AA">
            <w:pPr>
              <w:overflowPunct w:val="0"/>
              <w:autoSpaceDE w:val="0"/>
              <w:autoSpaceDN w:val="0"/>
              <w:adjustRightInd w:val="0"/>
              <w:spacing w:before="0"/>
              <w:textAlignment w:val="baseline"/>
              <w:rPr>
                <w:rFonts w:eastAsia="Times New Roman"/>
                <w:sz w:val="22"/>
                <w:szCs w:val="22"/>
                <w:lang w:eastAsia="ru-RU"/>
              </w:rPr>
            </w:pPr>
          </w:p>
        </w:tc>
      </w:tr>
      <w:tr w:rsidR="008D42AA" w:rsidRPr="003E3EFA" w:rsidTr="003E3EFA">
        <w:tc>
          <w:tcPr>
            <w:tcW w:w="5495" w:type="dxa"/>
          </w:tcPr>
          <w:p w:rsidR="008D42AA" w:rsidRPr="003E3EFA" w:rsidDel="008D42AA" w:rsidRDefault="008D42AA" w:rsidP="008D42AA">
            <w:pPr>
              <w:overflowPunct w:val="0"/>
              <w:autoSpaceDE w:val="0"/>
              <w:autoSpaceDN w:val="0"/>
              <w:adjustRightInd w:val="0"/>
              <w:spacing w:before="0"/>
              <w:textAlignment w:val="baseline"/>
              <w:rPr>
                <w:rFonts w:eastAsia="Times New Roman"/>
                <w:sz w:val="22"/>
                <w:szCs w:val="22"/>
                <w:lang w:eastAsia="ru-RU"/>
              </w:rPr>
            </w:pPr>
            <w:r w:rsidRPr="00805613">
              <w:rPr>
                <w:rFonts w:eastAsia="Times New Roman"/>
                <w:sz w:val="24"/>
                <w:szCs w:val="24"/>
                <w:lang w:eastAsia="ru-RU"/>
              </w:rPr>
              <w:t>АН ДОО «Алмазик»</w:t>
            </w:r>
          </w:p>
        </w:tc>
        <w:tc>
          <w:tcPr>
            <w:tcW w:w="4917" w:type="dxa"/>
          </w:tcPr>
          <w:p w:rsidR="008D42AA" w:rsidRPr="003E3EFA" w:rsidDel="008D42AA" w:rsidRDefault="008D42AA" w:rsidP="008D42AA">
            <w:pPr>
              <w:overflowPunct w:val="0"/>
              <w:autoSpaceDE w:val="0"/>
              <w:autoSpaceDN w:val="0"/>
              <w:adjustRightInd w:val="0"/>
              <w:spacing w:before="0"/>
              <w:textAlignment w:val="baseline"/>
              <w:rPr>
                <w:rFonts w:eastAsia="Times New Roman"/>
                <w:sz w:val="22"/>
                <w:szCs w:val="22"/>
                <w:lang w:eastAsia="ru-RU"/>
              </w:rPr>
            </w:pPr>
          </w:p>
        </w:tc>
      </w:tr>
      <w:tr w:rsidR="008D42AA" w:rsidRPr="003E3EFA" w:rsidTr="003E3EFA">
        <w:tc>
          <w:tcPr>
            <w:tcW w:w="5495" w:type="dxa"/>
          </w:tcPr>
          <w:p w:rsidR="008D42AA" w:rsidRPr="009617C4" w:rsidRDefault="008D42AA" w:rsidP="008D42AA">
            <w:pPr>
              <w:overflowPunct w:val="0"/>
              <w:autoSpaceDE w:val="0"/>
              <w:autoSpaceDN w:val="0"/>
              <w:adjustRightInd w:val="0"/>
              <w:spacing w:before="0"/>
              <w:textAlignment w:val="baseline"/>
              <w:rPr>
                <w:rFonts w:eastAsia="Times New Roman"/>
                <w:sz w:val="24"/>
                <w:szCs w:val="24"/>
                <w:lang w:eastAsia="ru-RU"/>
              </w:rPr>
            </w:pPr>
            <w:r w:rsidRPr="009617C4">
              <w:rPr>
                <w:rFonts w:eastAsia="Times New Roman"/>
                <w:sz w:val="24"/>
                <w:szCs w:val="24"/>
                <w:lang w:eastAsia="ru-RU"/>
              </w:rPr>
              <w:t xml:space="preserve">____________________ Е.Е. Балахонский </w:t>
            </w:r>
          </w:p>
          <w:p w:rsidR="008D42AA" w:rsidRPr="00805613" w:rsidRDefault="008D42AA" w:rsidP="008D42AA">
            <w:pPr>
              <w:overflowPunct w:val="0"/>
              <w:autoSpaceDE w:val="0"/>
              <w:autoSpaceDN w:val="0"/>
              <w:adjustRightInd w:val="0"/>
              <w:spacing w:before="0"/>
              <w:textAlignment w:val="baseline"/>
              <w:rPr>
                <w:rFonts w:eastAsia="Times New Roman"/>
                <w:sz w:val="24"/>
                <w:szCs w:val="24"/>
                <w:lang w:eastAsia="ru-RU"/>
              </w:rPr>
            </w:pPr>
            <w:r w:rsidRPr="003E3EFA">
              <w:rPr>
                <w:rFonts w:eastAsia="Times New Roman"/>
                <w:sz w:val="16"/>
                <w:szCs w:val="16"/>
                <w:lang w:eastAsia="ru-RU"/>
              </w:rPr>
              <w:t>МП</w:t>
            </w:r>
          </w:p>
        </w:tc>
        <w:tc>
          <w:tcPr>
            <w:tcW w:w="4917" w:type="dxa"/>
          </w:tcPr>
          <w:p w:rsidR="008D42AA" w:rsidRPr="003E3EFA" w:rsidDel="008D42AA" w:rsidRDefault="008D42AA" w:rsidP="008D42AA">
            <w:pPr>
              <w:overflowPunct w:val="0"/>
              <w:autoSpaceDE w:val="0"/>
              <w:autoSpaceDN w:val="0"/>
              <w:adjustRightInd w:val="0"/>
              <w:spacing w:before="0"/>
              <w:textAlignment w:val="baseline"/>
              <w:rPr>
                <w:rFonts w:eastAsia="Times New Roman"/>
                <w:sz w:val="22"/>
                <w:szCs w:val="22"/>
                <w:lang w:eastAsia="ru-RU"/>
              </w:rPr>
            </w:pPr>
          </w:p>
        </w:tc>
      </w:tr>
    </w:tbl>
    <w:p w:rsidR="003A305C" w:rsidRPr="00577E18" w:rsidRDefault="003A305C" w:rsidP="003A305C">
      <w:pPr>
        <w:ind w:left="5954"/>
        <w:jc w:val="right"/>
        <w:rPr>
          <w:sz w:val="18"/>
          <w:szCs w:val="18"/>
        </w:rPr>
      </w:pPr>
      <w:r w:rsidRPr="00577E18">
        <w:rPr>
          <w:sz w:val="18"/>
          <w:szCs w:val="18"/>
        </w:rPr>
        <w:lastRenderedPageBreak/>
        <w:t>ШАБЛОН</w:t>
      </w:r>
    </w:p>
    <w:p w:rsidR="003A305C" w:rsidRPr="00577E18" w:rsidRDefault="003A305C" w:rsidP="003A305C">
      <w:pPr>
        <w:ind w:left="5954"/>
        <w:jc w:val="right"/>
        <w:rPr>
          <w:sz w:val="18"/>
          <w:szCs w:val="18"/>
        </w:rPr>
      </w:pPr>
      <w:r w:rsidRPr="00577E18">
        <w:rPr>
          <w:sz w:val="18"/>
          <w:szCs w:val="18"/>
        </w:rPr>
        <w:t xml:space="preserve">Приложение № </w:t>
      </w:r>
      <w:r w:rsidR="00C5027A">
        <w:rPr>
          <w:sz w:val="18"/>
          <w:szCs w:val="18"/>
        </w:rPr>
        <w:t>5</w:t>
      </w:r>
    </w:p>
    <w:p w:rsidR="003A305C" w:rsidRPr="00577E18" w:rsidRDefault="003A305C" w:rsidP="003A305C">
      <w:pPr>
        <w:ind w:left="5954"/>
        <w:jc w:val="right"/>
        <w:rPr>
          <w:sz w:val="18"/>
          <w:szCs w:val="18"/>
        </w:rPr>
      </w:pPr>
      <w:r w:rsidRPr="00577E18">
        <w:rPr>
          <w:sz w:val="18"/>
          <w:szCs w:val="18"/>
        </w:rPr>
        <w:t>к договору подряда №_________</w:t>
      </w:r>
    </w:p>
    <w:p w:rsidR="003A305C" w:rsidRPr="00577E18" w:rsidRDefault="003A305C" w:rsidP="003A305C">
      <w:pPr>
        <w:ind w:left="5954"/>
        <w:jc w:val="right"/>
        <w:rPr>
          <w:sz w:val="18"/>
          <w:szCs w:val="18"/>
        </w:rPr>
      </w:pPr>
      <w:r w:rsidRPr="00577E18">
        <w:rPr>
          <w:sz w:val="18"/>
          <w:szCs w:val="18"/>
        </w:rPr>
        <w:t xml:space="preserve">от </w:t>
      </w:r>
      <w:r w:rsidRPr="00577E18">
        <w:rPr>
          <w:sz w:val="18"/>
          <w:szCs w:val="18"/>
          <w:u w:val="single"/>
        </w:rPr>
        <w:t xml:space="preserve">                           </w:t>
      </w:r>
      <w:r w:rsidR="000022B7">
        <w:rPr>
          <w:sz w:val="18"/>
          <w:szCs w:val="18"/>
        </w:rPr>
        <w:t xml:space="preserve"> 2020</w:t>
      </w:r>
      <w:r w:rsidRPr="00577E18">
        <w:rPr>
          <w:sz w:val="18"/>
          <w:szCs w:val="18"/>
        </w:rPr>
        <w:t xml:space="preserve"> года           </w:t>
      </w:r>
    </w:p>
    <w:p w:rsidR="003A305C" w:rsidRPr="00577E18" w:rsidRDefault="003A305C" w:rsidP="003A305C">
      <w:pPr>
        <w:jc w:val="center"/>
        <w:rPr>
          <w:b/>
          <w:sz w:val="24"/>
          <w:szCs w:val="24"/>
        </w:rPr>
      </w:pPr>
      <w:r w:rsidRPr="00577E18">
        <w:rPr>
          <w:b/>
          <w:sz w:val="24"/>
          <w:szCs w:val="24"/>
        </w:rPr>
        <w:t xml:space="preserve">АН ДОО «Алмазик» </w:t>
      </w:r>
    </w:p>
    <w:p w:rsidR="003A305C" w:rsidRPr="00577E18" w:rsidRDefault="003A305C" w:rsidP="003A305C">
      <w:pPr>
        <w:jc w:val="center"/>
        <w:rPr>
          <w:b/>
          <w:sz w:val="18"/>
          <w:szCs w:val="18"/>
        </w:rPr>
      </w:pPr>
      <w:r w:rsidRPr="00577E18">
        <w:rPr>
          <w:sz w:val="18"/>
          <w:szCs w:val="18"/>
        </w:rPr>
        <w:t>Объект: _________________________________</w:t>
      </w:r>
    </w:p>
    <w:p w:rsidR="003A305C" w:rsidRPr="00577E18" w:rsidRDefault="003A305C" w:rsidP="003A305C">
      <w:pPr>
        <w:tabs>
          <w:tab w:val="num" w:pos="1380"/>
        </w:tabs>
        <w:jc w:val="center"/>
        <w:rPr>
          <w:b/>
          <w:sz w:val="18"/>
          <w:szCs w:val="18"/>
        </w:rPr>
      </w:pPr>
      <w:r w:rsidRPr="00577E18">
        <w:rPr>
          <w:b/>
          <w:sz w:val="18"/>
          <w:szCs w:val="18"/>
        </w:rPr>
        <w:t>ТАЛОН НАРУШИТЕЛЯ № _______</w:t>
      </w:r>
      <w:r w:rsidR="000022B7">
        <w:rPr>
          <w:b/>
          <w:sz w:val="18"/>
          <w:szCs w:val="18"/>
        </w:rPr>
        <w:t>__от «_____»_________________202</w:t>
      </w:r>
      <w:r w:rsidRPr="00577E18">
        <w:rPr>
          <w:b/>
          <w:sz w:val="18"/>
          <w:szCs w:val="18"/>
        </w:rPr>
        <w:t xml:space="preserve">       г. ВРЕМЯ _____________</w:t>
      </w:r>
    </w:p>
    <w:p w:rsidR="003A305C" w:rsidRPr="00577E18" w:rsidRDefault="003A305C" w:rsidP="003A305C">
      <w:pPr>
        <w:tabs>
          <w:tab w:val="num" w:pos="1380"/>
        </w:tabs>
        <w:rPr>
          <w:sz w:val="18"/>
          <w:szCs w:val="18"/>
        </w:rPr>
      </w:pPr>
      <w:r w:rsidRPr="00577E18">
        <w:rPr>
          <w:sz w:val="18"/>
          <w:szCs w:val="18"/>
        </w:rPr>
        <w:t>Область нарушения: ОТиБ; ППБ; ЭБ; Промсанитария:</w:t>
      </w:r>
    </w:p>
    <w:p w:rsidR="003A305C" w:rsidRPr="00577E18" w:rsidRDefault="003A305C" w:rsidP="003A305C">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3A305C" w:rsidRPr="00577E18" w:rsidRDefault="003A305C" w:rsidP="003A305C">
      <w:pPr>
        <w:tabs>
          <w:tab w:val="num" w:pos="1380"/>
        </w:tabs>
        <w:rPr>
          <w:sz w:val="18"/>
          <w:szCs w:val="18"/>
        </w:rPr>
      </w:pPr>
      <w:r w:rsidRPr="00577E18">
        <w:rPr>
          <w:sz w:val="18"/>
          <w:szCs w:val="18"/>
        </w:rPr>
        <w:t xml:space="preserve">                                                                                                                  (занимая должность инспектирующего, Ф.И.О.)</w:t>
      </w:r>
    </w:p>
    <w:p w:rsidR="003A305C" w:rsidRPr="00577E18" w:rsidRDefault="003A305C" w:rsidP="003A305C">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3A305C" w:rsidRPr="00577E18" w:rsidRDefault="003A305C" w:rsidP="003A305C">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(факт нарушения)</w:t>
      </w:r>
    </w:p>
    <w:p w:rsidR="003A305C" w:rsidRPr="00577E18" w:rsidRDefault="003E3EFA" w:rsidP="003A305C">
      <w:pPr>
        <w:tabs>
          <w:tab w:val="num" w:pos="1380"/>
        </w:tabs>
        <w:rPr>
          <w:sz w:val="18"/>
          <w:szCs w:val="18"/>
        </w:rPr>
      </w:pPr>
      <w:r>
        <w:rPr>
          <w:noProof/>
          <w:lang w:eastAsia="ru-RU"/>
        </w:rPr>
        <mc:AlternateContent>
          <mc:Choice Requires="wps">
            <w:drawing>
              <wp:anchor distT="0" distB="0" distL="114300" distR="114300" simplePos="0" relativeHeight="251659264" behindDoc="0" locked="0" layoutInCell="1" allowOverlap="1" wp14:anchorId="194A4AFE" wp14:editId="522BBA34">
                <wp:simplePos x="0" y="0"/>
                <wp:positionH relativeFrom="page">
                  <wp:align>center</wp:align>
                </wp:positionH>
                <wp:positionV relativeFrom="paragraph">
                  <wp:posOffset>329565</wp:posOffset>
                </wp:positionV>
                <wp:extent cx="1828800" cy="1828800"/>
                <wp:effectExtent l="0" t="819150" r="0" b="819150"/>
                <wp:wrapNone/>
                <wp:docPr id="2" name="Надпись 2"/>
                <wp:cNvGraphicFramePr/>
                <a:graphic xmlns:a="http://schemas.openxmlformats.org/drawingml/2006/main">
                  <a:graphicData uri="http://schemas.microsoft.com/office/word/2010/wordprocessingShape">
                    <wps:wsp>
                      <wps:cNvSpPr txBox="1"/>
                      <wps:spPr>
                        <a:xfrm rot="19525662">
                          <a:off x="0" y="0"/>
                          <a:ext cx="1828800" cy="1828800"/>
                        </a:xfrm>
                        <a:prstGeom prst="rect">
                          <a:avLst/>
                        </a:prstGeom>
                        <a:noFill/>
                        <a:ln>
                          <a:noFill/>
                        </a:ln>
                        <a:effectLst/>
                      </wps:spPr>
                      <wps:txbx>
                        <w:txbxContent>
                          <w:p w:rsidR="00AD26C2" w:rsidRPr="0046462F" w:rsidRDefault="00AD26C2" w:rsidP="003E3EFA">
                            <w:pPr>
                              <w:tabs>
                                <w:tab w:val="num" w:pos="1380"/>
                              </w:tabs>
                              <w:jc w:val="center"/>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pPr>
                            <w:r w:rsidRPr="0046462F">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t>Образец</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94A4AFE" id="Надпись 2" o:spid="_x0000_s1027" type="#_x0000_t202" style="position:absolute;left:0;text-align:left;margin-left:0;margin-top:25.95pt;width:2in;height:2in;rotation:-2265730fd;z-index:251659264;visibility:visible;mso-wrap-style:none;mso-wrap-distance-left:9pt;mso-wrap-distance-top:0;mso-wrap-distance-right:9pt;mso-wrap-distance-bottom:0;mso-position-horizontal:center;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" filled="f" stroked="f">
                <v:textbox style="mso-fit-shape-to-text:t">
                  <w:txbxContent>
                    <w:p w:rsidR="00AD26C2" w:rsidRPr="0046462F" w:rsidRDefault="00AD26C2" w:rsidP="003E3EFA">
                      <w:pPr>
                        <w:tabs>
                          <w:tab w:val="num" w:pos="1380"/>
                        </w:tabs>
                        <w:jc w:val="center"/>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pPr>
                      <w:r w:rsidRPr="0046462F">
                        <w:rPr>
                          <w:color w:val="000000" w:themeColor="text1"/>
                          <w:sz w:val="144"/>
                          <w:szCs w:val="144"/>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14:textFill>
                            <w14:solidFill>
                              <w14:schemeClr w14:val="tx1">
                                <w14:alpha w14:val="83000"/>
                              </w14:schemeClr>
                            </w14:solidFill>
                          </w14:textFill>
                        </w:rPr>
                        <w:t>Образец</w:t>
                      </w:r>
                    </w:p>
                  </w:txbxContent>
                </v:textbox>
                <w10:wrap anchorx="page"/>
              </v:shape>
            </w:pict>
          </mc:Fallback>
        </mc:AlternateContent>
      </w:r>
      <w:r w:rsidR="003A305C" w:rsidRPr="00577E18">
        <w:rPr>
          <w:sz w:val="18"/>
          <w:szCs w:val="18"/>
        </w:rPr>
        <w:t>Отв. производителем работ, а равно работником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3A305C" w:rsidRPr="00577E18" w:rsidRDefault="003A305C" w:rsidP="003A305C">
      <w:pPr>
        <w:tabs>
          <w:tab w:val="num" w:pos="1380"/>
        </w:tabs>
        <w:rPr>
          <w:sz w:val="18"/>
          <w:szCs w:val="18"/>
        </w:rPr>
      </w:pPr>
      <w:r w:rsidRPr="00577E18">
        <w:rPr>
          <w:sz w:val="18"/>
          <w:szCs w:val="18"/>
        </w:rPr>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jc w:val="center"/>
        <w:rPr>
          <w:sz w:val="18"/>
          <w:szCs w:val="18"/>
        </w:rPr>
      </w:pPr>
      <w:r w:rsidRPr="00577E18">
        <w:rPr>
          <w:b/>
          <w:sz w:val="18"/>
          <w:szCs w:val="18"/>
        </w:rPr>
        <w:t>КОРЕШОК ТАЛОНА</w:t>
      </w:r>
      <w:r w:rsidRPr="00577E18">
        <w:rPr>
          <w:sz w:val="18"/>
          <w:szCs w:val="18"/>
        </w:rPr>
        <w:t xml:space="preserve"> №______</w:t>
      </w:r>
      <w:r w:rsidR="00236165">
        <w:rPr>
          <w:sz w:val="18"/>
          <w:szCs w:val="18"/>
        </w:rPr>
        <w:t>______от «_____» ____________202</w:t>
      </w:r>
      <w:r w:rsidRPr="00577E18">
        <w:rPr>
          <w:sz w:val="18"/>
          <w:szCs w:val="18"/>
        </w:rPr>
        <w:t>__г.   ВРЕМЯ__________________</w:t>
      </w:r>
    </w:p>
    <w:p w:rsidR="003A305C" w:rsidRPr="00577E18" w:rsidRDefault="003A305C" w:rsidP="003A305C">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3A305C" w:rsidRPr="00577E18" w:rsidRDefault="003A305C" w:rsidP="003A305C">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3A305C" w:rsidRPr="00577E18" w:rsidRDefault="003A305C" w:rsidP="003A305C">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Инспектирующий_______________________________  Нарушитель___________________________________________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rPr>
          <w:sz w:val="18"/>
          <w:szCs w:val="18"/>
        </w:rPr>
      </w:pPr>
      <w:r w:rsidRPr="00577E18">
        <w:rPr>
          <w:sz w:val="18"/>
          <w:szCs w:val="18"/>
        </w:rPr>
        <w:t>Согласование бланка</w:t>
      </w:r>
    </w:p>
    <w:tbl>
      <w:tblPr>
        <w:tblW w:w="10412" w:type="dxa"/>
        <w:tblLayout w:type="fixed"/>
        <w:tblLook w:val="04A0" w:firstRow="1" w:lastRow="0" w:firstColumn="1" w:lastColumn="0" w:noHBand="0" w:noVBand="1"/>
      </w:tblPr>
      <w:tblGrid>
        <w:gridCol w:w="5495"/>
        <w:gridCol w:w="4917"/>
      </w:tblGrid>
      <w:tr w:rsidR="003E3EFA" w:rsidRPr="003E3EFA" w:rsidTr="00723BFF">
        <w:tc>
          <w:tcPr>
            <w:tcW w:w="5495" w:type="dxa"/>
          </w:tcPr>
          <w:p w:rsidR="003E3EFA" w:rsidRPr="0046462F" w:rsidRDefault="003E3EFA" w:rsidP="00723BFF">
            <w:pPr>
              <w:overflowPunct w:val="0"/>
              <w:autoSpaceDE w:val="0"/>
              <w:autoSpaceDN w:val="0"/>
              <w:adjustRightInd w:val="0"/>
              <w:spacing w:before="0"/>
              <w:textAlignment w:val="baseline"/>
              <w:rPr>
                <w:rFonts w:eastAsia="Times New Roman"/>
                <w:sz w:val="22"/>
                <w:szCs w:val="22"/>
                <w:lang w:eastAsia="ru-RU"/>
              </w:rPr>
            </w:pPr>
          </w:p>
          <w:p w:rsidR="003E3EFA" w:rsidRPr="0046462F" w:rsidRDefault="003E3EFA" w:rsidP="00723BFF">
            <w:pPr>
              <w:overflowPunct w:val="0"/>
              <w:autoSpaceDE w:val="0"/>
              <w:autoSpaceDN w:val="0"/>
              <w:adjustRightInd w:val="0"/>
              <w:spacing w:before="0"/>
              <w:textAlignment w:val="baseline"/>
              <w:rPr>
                <w:rFonts w:eastAsia="Times New Roman"/>
                <w:sz w:val="22"/>
                <w:szCs w:val="22"/>
                <w:lang w:eastAsia="ru-RU"/>
              </w:rPr>
            </w:pPr>
            <w:r w:rsidRPr="0046462F">
              <w:rPr>
                <w:rFonts w:eastAsia="Times New Roman"/>
                <w:sz w:val="22"/>
                <w:szCs w:val="22"/>
                <w:lang w:eastAsia="ru-RU"/>
              </w:rPr>
              <w:t>ЗАКАЗЧИК:</w:t>
            </w:r>
          </w:p>
        </w:tc>
        <w:tc>
          <w:tcPr>
            <w:tcW w:w="4917" w:type="dxa"/>
          </w:tcPr>
          <w:p w:rsidR="003E3EFA" w:rsidRPr="0046462F" w:rsidRDefault="003E3EFA" w:rsidP="00723BFF">
            <w:pPr>
              <w:overflowPunct w:val="0"/>
              <w:autoSpaceDE w:val="0"/>
              <w:autoSpaceDN w:val="0"/>
              <w:adjustRightInd w:val="0"/>
              <w:spacing w:before="0"/>
              <w:textAlignment w:val="baseline"/>
              <w:rPr>
                <w:rFonts w:eastAsia="Times New Roman"/>
                <w:sz w:val="22"/>
                <w:szCs w:val="22"/>
                <w:lang w:eastAsia="ru-RU"/>
              </w:rPr>
            </w:pPr>
          </w:p>
          <w:p w:rsidR="003E3EFA" w:rsidRPr="0046462F" w:rsidRDefault="003E3EFA" w:rsidP="00723BFF">
            <w:pPr>
              <w:overflowPunct w:val="0"/>
              <w:autoSpaceDE w:val="0"/>
              <w:autoSpaceDN w:val="0"/>
              <w:adjustRightInd w:val="0"/>
              <w:spacing w:before="0"/>
              <w:textAlignment w:val="baseline"/>
              <w:rPr>
                <w:rFonts w:eastAsia="Times New Roman"/>
                <w:sz w:val="22"/>
                <w:szCs w:val="22"/>
                <w:lang w:eastAsia="ru-RU"/>
              </w:rPr>
            </w:pPr>
            <w:r w:rsidRPr="0046462F">
              <w:rPr>
                <w:rFonts w:eastAsia="Times New Roman"/>
                <w:sz w:val="22"/>
                <w:szCs w:val="22"/>
                <w:lang w:eastAsia="ru-RU"/>
              </w:rPr>
              <w:t>ПОДРЯДЧИК:</w:t>
            </w:r>
          </w:p>
          <w:p w:rsidR="003E3EFA" w:rsidRPr="003E3EFA" w:rsidRDefault="003E3EFA" w:rsidP="00723BFF">
            <w:pPr>
              <w:tabs>
                <w:tab w:val="left" w:pos="5387"/>
              </w:tabs>
              <w:spacing w:before="0"/>
              <w:rPr>
                <w:rFonts w:eastAsia="Times New Roman"/>
                <w:sz w:val="22"/>
                <w:szCs w:val="22"/>
                <w:lang w:eastAsia="ru-RU"/>
              </w:rPr>
            </w:pPr>
          </w:p>
        </w:tc>
      </w:tr>
      <w:tr w:rsidR="003E3EFA" w:rsidRPr="003E3EFA" w:rsidTr="00723BFF">
        <w:trPr>
          <w:trHeight w:val="1907"/>
        </w:trPr>
        <w:tc>
          <w:tcPr>
            <w:tcW w:w="5495" w:type="dxa"/>
          </w:tcPr>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p>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r w:rsidRPr="0046462F">
              <w:rPr>
                <w:rFonts w:eastAsia="Times New Roman"/>
                <w:sz w:val="24"/>
                <w:szCs w:val="24"/>
                <w:lang w:eastAsia="ru-RU"/>
              </w:rPr>
              <w:t xml:space="preserve">Исполнительный директор                                  </w:t>
            </w:r>
          </w:p>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r w:rsidRPr="0046462F">
              <w:rPr>
                <w:rFonts w:eastAsia="Times New Roman"/>
                <w:sz w:val="24"/>
                <w:szCs w:val="24"/>
                <w:lang w:eastAsia="ru-RU"/>
              </w:rPr>
              <w:t>АН ДОО «Алмазик»</w:t>
            </w:r>
          </w:p>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p>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r w:rsidRPr="0046462F">
              <w:rPr>
                <w:rFonts w:eastAsia="Times New Roman"/>
                <w:sz w:val="24"/>
                <w:szCs w:val="24"/>
                <w:lang w:eastAsia="ru-RU"/>
              </w:rPr>
              <w:t xml:space="preserve">____________________ Е.Е. Балахонский </w:t>
            </w:r>
          </w:p>
          <w:p w:rsidR="003E3EFA" w:rsidRPr="003E3EFA" w:rsidRDefault="003E3EFA" w:rsidP="00723BFF">
            <w:pPr>
              <w:overflowPunct w:val="0"/>
              <w:autoSpaceDE w:val="0"/>
              <w:autoSpaceDN w:val="0"/>
              <w:adjustRightInd w:val="0"/>
              <w:spacing w:before="0"/>
              <w:textAlignment w:val="baseline"/>
              <w:rPr>
                <w:rFonts w:eastAsia="Times New Roman"/>
                <w:sz w:val="16"/>
                <w:szCs w:val="16"/>
                <w:lang w:eastAsia="ru-RU"/>
              </w:rPr>
            </w:pPr>
            <w:r w:rsidRPr="003E3EFA">
              <w:rPr>
                <w:rFonts w:eastAsia="Times New Roman"/>
                <w:sz w:val="16"/>
                <w:szCs w:val="16"/>
                <w:lang w:eastAsia="ru-RU"/>
              </w:rPr>
              <w:t>МП</w:t>
            </w:r>
          </w:p>
        </w:tc>
        <w:tc>
          <w:tcPr>
            <w:tcW w:w="4917" w:type="dxa"/>
          </w:tcPr>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p>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p>
          <w:p w:rsidR="003E3EFA" w:rsidRPr="0046462F" w:rsidRDefault="003E3EFA" w:rsidP="00723BFF">
            <w:pPr>
              <w:overflowPunct w:val="0"/>
              <w:autoSpaceDE w:val="0"/>
              <w:autoSpaceDN w:val="0"/>
              <w:adjustRightInd w:val="0"/>
              <w:spacing w:before="0"/>
              <w:textAlignment w:val="baseline"/>
              <w:rPr>
                <w:rFonts w:eastAsia="Times New Roman"/>
                <w:sz w:val="24"/>
                <w:szCs w:val="24"/>
                <w:lang w:eastAsia="ru-RU"/>
              </w:rPr>
            </w:pPr>
          </w:p>
        </w:tc>
      </w:tr>
    </w:tbl>
    <w:p w:rsidR="003A305C" w:rsidRPr="00577E18" w:rsidRDefault="003A305C" w:rsidP="003A305C">
      <w:pPr>
        <w:shd w:val="clear" w:color="auto" w:fill="FFFFFF"/>
        <w:spacing w:before="60"/>
        <w:ind w:left="5529" w:right="80" w:firstLine="1"/>
        <w:rPr>
          <w:rFonts w:eastAsia="Calibri"/>
          <w:b/>
          <w:sz w:val="20"/>
          <w:szCs w:val="20"/>
        </w:rPr>
      </w:pPr>
    </w:p>
    <w:p w:rsidR="003A305C" w:rsidRDefault="003A305C"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FE03AD" w:rsidRDefault="00FE03AD" w:rsidP="002159E3">
      <w:pPr>
        <w:jc w:val="center"/>
        <w:rPr>
          <w:b/>
          <w:sz w:val="24"/>
          <w:szCs w:val="24"/>
        </w:rPr>
      </w:pPr>
    </w:p>
    <w:p w:rsidR="00952E91" w:rsidRDefault="00CA168E" w:rsidP="00FA5A3B">
      <w:pPr>
        <w:pStyle w:val="11"/>
        <w:numPr>
          <w:ilvl w:val="0"/>
          <w:numId w:val="0"/>
        </w:numPr>
      </w:pPr>
      <w:bookmarkStart w:id="380" w:name="_Toc519172734"/>
      <w:bookmarkStart w:id="381" w:name="_Ref467586016"/>
      <w:bookmarkStart w:id="382" w:name="_Toc467849823"/>
      <w:r>
        <w:lastRenderedPageBreak/>
        <w:t xml:space="preserve">9.2 </w:t>
      </w:r>
      <w:r w:rsidR="00714027" w:rsidRPr="001C784B">
        <w:t>ПРИЛОЖЕНИЕ 2:</w:t>
      </w:r>
      <w:bookmarkEnd w:id="380"/>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3" w:name="_Toc519172736"/>
      <w:bookmarkStart w:id="384" w:name="_Ref467578460"/>
      <w:bookmarkStart w:id="385" w:name="_Toc467849824"/>
      <w:bookmarkEnd w:id="296"/>
      <w:bookmarkEnd w:id="297"/>
      <w:bookmarkEnd w:id="298"/>
      <w:bookmarkEnd w:id="299"/>
      <w:bookmarkEnd w:id="300"/>
      <w:bookmarkEnd w:id="381"/>
      <w:bookmarkEnd w:id="382"/>
      <w:r>
        <w:rPr>
          <w:b/>
        </w:rPr>
        <w:t xml:space="preserve">9.3 </w:t>
      </w:r>
      <w:r w:rsidR="009973B4" w:rsidRPr="00C43B3C">
        <w:rPr>
          <w:b/>
        </w:rPr>
        <w:t>ПРИЛОЖЕНИЕ </w:t>
      </w:r>
      <w:bookmarkStart w:id="386" w:name="_Toc519172737"/>
      <w:bookmarkEnd w:id="383"/>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6"/>
    </w:p>
    <w:bookmarkEnd w:id="384"/>
    <w:bookmarkEnd w:id="385"/>
    <w:p w:rsidR="00157F3D" w:rsidRDefault="00CF130F" w:rsidP="00157F3D">
      <w:pPr>
        <w:tabs>
          <w:tab w:val="left" w:pos="5562"/>
        </w:tabs>
        <w:spacing w:before="60" w:after="60"/>
        <w:jc w:val="left"/>
      </w:pPr>
      <w:r w:rsidRPr="00157F3D">
        <w:rPr>
          <w:b/>
        </w:rPr>
        <w:t>ЛОТ №1</w:t>
      </w:r>
      <w:r w:rsidR="00157F3D">
        <w:t xml:space="preserve"> </w:t>
      </w:r>
      <w:r w:rsidR="00157F3D" w:rsidRPr="002F54D4">
        <w:rPr>
          <w:i/>
          <w:color w:val="000000"/>
          <w:szCs w:val="24"/>
        </w:rPr>
        <w:t>г. Мирный, п. Арылах, п. Алмазный</w:t>
      </w:r>
      <w:r w:rsidR="00157F3D">
        <w:rPr>
          <w:i/>
          <w:color w:val="000000"/>
          <w:szCs w:val="24"/>
        </w:rPr>
        <w:t xml:space="preserve">, </w:t>
      </w:r>
      <w:r w:rsidR="00157F3D" w:rsidRPr="0032245B">
        <w:rPr>
          <w:i/>
          <w:color w:val="000000"/>
          <w:szCs w:val="24"/>
        </w:rPr>
        <w:t>п. Светлый, п. Чернышевский</w:t>
      </w:r>
      <w:r w:rsidR="00157F3D">
        <w:t>.</w:t>
      </w:r>
    </w:p>
    <w:p w:rsidR="00CF130F" w:rsidRDefault="00CF130F" w:rsidP="00157F3D">
      <w:pPr>
        <w:tabs>
          <w:tab w:val="left" w:pos="5562"/>
        </w:tabs>
        <w:spacing w:before="60" w:after="60"/>
        <w:jc w:val="left"/>
      </w:pPr>
      <w:r>
        <w:t xml:space="preserve">НМЦ: </w:t>
      </w:r>
      <w:r w:rsidR="00277D96">
        <w:t>2</w:t>
      </w:r>
      <w:r w:rsidR="00D83DD7" w:rsidRPr="00D83DD7">
        <w:t xml:space="preserve"> 000</w:t>
      </w:r>
      <w:r w:rsidRPr="007F7466">
        <w:t xml:space="preserve"> 000,00 </w:t>
      </w:r>
      <w:r w:rsidRPr="00D83DD7">
        <w:rPr>
          <w:i/>
        </w:rPr>
        <w:t>(</w:t>
      </w:r>
      <w:r w:rsidR="00277D96">
        <w:rPr>
          <w:i/>
          <w:color w:val="000000"/>
          <w:szCs w:val="24"/>
        </w:rPr>
        <w:t>два</w:t>
      </w:r>
      <w:r w:rsidR="00D83DD7" w:rsidRPr="00D83DD7">
        <w:rPr>
          <w:i/>
          <w:color w:val="000000"/>
          <w:szCs w:val="24"/>
        </w:rPr>
        <w:t xml:space="preserve"> миллиона</w:t>
      </w:r>
      <w:r w:rsidRPr="00D83DD7">
        <w:rPr>
          <w:i/>
        </w:rPr>
        <w:t>)</w:t>
      </w:r>
      <w:r w:rsidRPr="007F7466">
        <w:t xml:space="preserve"> рублей 00 копеек,</w:t>
      </w:r>
      <w:r>
        <w:t xml:space="preserve"> с учетом НДС, рамочный договор </w:t>
      </w:r>
      <w:r w:rsidRPr="00247449">
        <w:t xml:space="preserve">на </w:t>
      </w:r>
      <w:r w:rsidR="00D83DD7">
        <w:t>выполнение выборочных ремонтов</w:t>
      </w:r>
      <w:r>
        <w:t>.</w:t>
      </w:r>
    </w:p>
    <w:p w:rsidR="00157F3D" w:rsidRDefault="00CF130F" w:rsidP="00CF130F">
      <w:pPr>
        <w:keepNext/>
        <w:tabs>
          <w:tab w:val="right" w:pos="10205"/>
        </w:tabs>
      </w:pPr>
      <w:r w:rsidRPr="00157F3D">
        <w:rPr>
          <w:b/>
        </w:rPr>
        <w:t>ЛОТ №2</w:t>
      </w:r>
      <w:r w:rsidR="00157F3D">
        <w:t xml:space="preserve"> </w:t>
      </w:r>
      <w:r w:rsidR="00157F3D" w:rsidRPr="002F54D4">
        <w:rPr>
          <w:i/>
          <w:color w:val="000000"/>
          <w:szCs w:val="24"/>
        </w:rPr>
        <w:t>п. Айхал, г. Удачный</w:t>
      </w:r>
      <w:r w:rsidR="00157F3D">
        <w:t>.</w:t>
      </w:r>
    </w:p>
    <w:p w:rsidR="00CF130F" w:rsidRDefault="00CF130F" w:rsidP="00CF130F">
      <w:pPr>
        <w:keepNext/>
        <w:tabs>
          <w:tab w:val="right" w:pos="10205"/>
        </w:tabs>
      </w:pPr>
      <w:r>
        <w:t xml:space="preserve">НМЦ: </w:t>
      </w:r>
      <w:r w:rsidR="00D83DD7">
        <w:t xml:space="preserve">1 </w:t>
      </w:r>
      <w:r w:rsidR="00277D96">
        <w:t>0</w:t>
      </w:r>
      <w:r w:rsidR="00D83DD7">
        <w:t>00</w:t>
      </w:r>
      <w:r w:rsidRPr="007F7466">
        <w:t xml:space="preserve"> 000,00 </w:t>
      </w:r>
      <w:r w:rsidRPr="00D83DD7">
        <w:rPr>
          <w:i/>
        </w:rPr>
        <w:t>(</w:t>
      </w:r>
      <w:r w:rsidR="00277D96">
        <w:rPr>
          <w:i/>
          <w:color w:val="000000"/>
          <w:szCs w:val="24"/>
        </w:rPr>
        <w:t>один миллион</w:t>
      </w:r>
      <w:r w:rsidR="00BB196F">
        <w:rPr>
          <w:i/>
          <w:color w:val="000000"/>
          <w:szCs w:val="24"/>
        </w:rPr>
        <w:t xml:space="preserve">) </w:t>
      </w:r>
      <w:r w:rsidRPr="007F7466">
        <w:t>рублей 00 копеек,</w:t>
      </w:r>
      <w:r>
        <w:t xml:space="preserve"> с учетом НДС, </w:t>
      </w:r>
      <w:r w:rsidR="00D83DD7">
        <w:t xml:space="preserve">рамочный договор </w:t>
      </w:r>
      <w:r w:rsidR="00D83DD7" w:rsidRPr="00247449">
        <w:t xml:space="preserve">на </w:t>
      </w:r>
      <w:r w:rsidR="00D83DD7">
        <w:t>выполнение выборочных ремонтов.</w:t>
      </w:r>
    </w:p>
    <w:p w:rsidR="00CF130F" w:rsidRDefault="00CF130F" w:rsidP="00CF130F">
      <w:pPr>
        <w:keepNext/>
        <w:tabs>
          <w:tab w:val="right" w:pos="10205"/>
        </w:tabs>
      </w:pPr>
    </w:p>
    <w:p w:rsidR="00861415" w:rsidRPr="001C7D6E" w:rsidRDefault="00861415" w:rsidP="001C7D6E">
      <w:pPr>
        <w:rPr>
          <w:sz w:val="28"/>
          <w:szCs w:val="28"/>
        </w:rPr>
      </w:pPr>
    </w:p>
    <w:p w:rsidR="00620201" w:rsidRPr="002F54D4" w:rsidRDefault="00620201" w:rsidP="00620201">
      <w:pPr>
        <w:spacing w:before="60" w:after="60"/>
        <w:jc w:val="left"/>
        <w:rPr>
          <w:b/>
          <w:color w:val="000000"/>
          <w:szCs w:val="24"/>
        </w:rPr>
      </w:pPr>
    </w:p>
    <w:p w:rsidR="006F49F3" w:rsidRDefault="006F49F3" w:rsidP="00AA7F73">
      <w:pPr>
        <w:keepNext/>
        <w:tabs>
          <w:tab w:val="right" w:pos="10205"/>
        </w:tabs>
        <w:rPr>
          <w:b/>
        </w:rPr>
        <w:sectPr w:rsidR="006F49F3" w:rsidSect="001C7D6E">
          <w:pgSz w:w="11906" w:h="16838"/>
          <w:pgMar w:top="425" w:right="1560" w:bottom="1134" w:left="993" w:header="709" w:footer="709" w:gutter="0"/>
          <w:cols w:space="708"/>
          <w:docGrid w:linePitch="360"/>
        </w:sectPr>
      </w:pPr>
    </w:p>
    <w:p w:rsidR="002159E3" w:rsidRPr="00E85F34" w:rsidRDefault="002159E3" w:rsidP="00560675">
      <w:pPr>
        <w:keepNext/>
        <w:numPr>
          <w:ilvl w:val="1"/>
          <w:numId w:val="37"/>
        </w:numPr>
        <w:tabs>
          <w:tab w:val="right" w:pos="14570"/>
        </w:tabs>
        <w:spacing w:before="240"/>
        <w:outlineLvl w:val="2"/>
      </w:pPr>
      <w:r w:rsidRPr="00AA7F73">
        <w:rPr>
          <w:b/>
        </w:rPr>
        <w:lastRenderedPageBreak/>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792CFB" w:rsidP="00EE68DD">
            <w:pPr>
              <w:numPr>
                <w:ilvl w:val="7"/>
                <w:numId w:val="0"/>
              </w:numPr>
              <w:spacing w:before="40" w:after="40"/>
              <w:jc w:val="center"/>
              <w:rPr>
                <w:rFonts w:eastAsia="Calibri"/>
                <w:sz w:val="18"/>
                <w:szCs w:val="18"/>
                <w:lang w:eastAsia="ru-RU"/>
              </w:rPr>
            </w:pPr>
            <w:r w:rsidRPr="00811805">
              <w:rPr>
                <w:rFonts w:eastAsia="Calibri"/>
                <w:b/>
                <w:sz w:val="18"/>
                <w:szCs w:val="18"/>
                <w:lang w:eastAsia="ru-RU"/>
              </w:rPr>
              <w:t>Успешный опыт выполнения работ услуг, аналогичной предмету закупки (подтверждается копиями договоров</w:t>
            </w:r>
            <w:r>
              <w:rPr>
                <w:rFonts w:eastAsia="Calibri"/>
                <w:b/>
                <w:sz w:val="18"/>
                <w:szCs w:val="18"/>
                <w:lang w:eastAsia="ru-RU"/>
              </w:rPr>
              <w:t xml:space="preserve"> (первая и страницы с ценой, реквизитами)</w:t>
            </w:r>
            <w:r w:rsidRPr="00811805">
              <w:rPr>
                <w:rFonts w:eastAsia="Calibri"/>
                <w:b/>
                <w:sz w:val="18"/>
                <w:szCs w:val="18"/>
                <w:lang w:eastAsia="ru-RU"/>
              </w:rPr>
              <w:t xml:space="preserve"> соответствующими актами выполненных работ)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577E18">
              <w:rPr>
                <w:rFonts w:eastAsia="Calibri"/>
                <w:b/>
                <w:sz w:val="18"/>
                <w:szCs w:val="18"/>
                <w:lang w:eastAsia="ru-RU"/>
              </w:rPr>
              <w:t>тем 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lastRenderedPageBreak/>
              <w:t>Nmaх – максимальное оцениваемое количество исполненных договоров 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C70B67">
        <w:trPr>
          <w:trHeight w:val="3110"/>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pPr>
              <w:numPr>
                <w:ilvl w:val="7"/>
                <w:numId w:val="0"/>
              </w:numPr>
              <w:spacing w:before="40" w:after="40"/>
              <w:jc w:val="center"/>
              <w:rPr>
                <w:rFonts w:eastAsia="Calibri"/>
                <w:b/>
                <w:sz w:val="18"/>
                <w:szCs w:val="18"/>
                <w:lang w:eastAsia="ru-RU"/>
              </w:rPr>
            </w:pPr>
            <w:r w:rsidRPr="00577E18">
              <w:rPr>
                <w:rFonts w:eastAsia="Calibri"/>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3A305C" w:rsidRPr="00577E18" w:rsidRDefault="003A305C" w:rsidP="003A305C">
            <w:pPr>
              <w:numPr>
                <w:ilvl w:val="7"/>
                <w:numId w:val="0"/>
              </w:numPr>
              <w:spacing w:before="40" w:after="40"/>
              <w:jc w:val="center"/>
              <w:rPr>
                <w:rFonts w:eastAsia="Calibri"/>
                <w:sz w:val="20"/>
                <w:szCs w:val="20"/>
                <w:lang w:eastAsia="ru-RU"/>
              </w:rPr>
            </w:pPr>
            <w:r w:rsidRPr="00577E18">
              <w:rPr>
                <w:rFonts w:eastAsia="Calibri"/>
                <w:sz w:val="20"/>
                <w:szCs w:val="20"/>
                <w:lang w:eastAsia="ru-RU"/>
              </w:rPr>
              <w:t>с предоставлением копии документов, подтверждающих наличие соответствующей квалификации (удостоверения), и.т.п.:</w:t>
            </w:r>
          </w:p>
          <w:p w:rsidR="00FE03AD" w:rsidRPr="0046462F" w:rsidRDefault="00FE03AD" w:rsidP="00FE03AD">
            <w:pPr>
              <w:pStyle w:val="41"/>
              <w:numPr>
                <w:ilvl w:val="0"/>
                <w:numId w:val="39"/>
              </w:numPr>
              <w:spacing w:before="0"/>
              <w:ind w:left="317" w:right="57"/>
              <w:jc w:val="left"/>
              <w:rPr>
                <w:rFonts w:eastAsiaTheme="minorHAnsi"/>
                <w:i/>
                <w:sz w:val="20"/>
                <w:szCs w:val="20"/>
                <w:lang w:eastAsia="en-US"/>
              </w:rPr>
            </w:pPr>
            <w:r w:rsidRPr="0046462F">
              <w:rPr>
                <w:rFonts w:eastAsiaTheme="minorHAnsi"/>
                <w:i/>
                <w:sz w:val="20"/>
                <w:szCs w:val="20"/>
                <w:lang w:eastAsia="en-US"/>
              </w:rPr>
              <w:t xml:space="preserve">Не менее </w:t>
            </w:r>
            <w:r w:rsidR="003D16EE">
              <w:rPr>
                <w:rFonts w:eastAsiaTheme="minorHAnsi"/>
                <w:i/>
                <w:sz w:val="20"/>
                <w:szCs w:val="20"/>
                <w:lang w:eastAsia="en-US"/>
              </w:rPr>
              <w:t>3</w:t>
            </w:r>
            <w:r w:rsidRPr="0046462F">
              <w:rPr>
                <w:rFonts w:eastAsiaTheme="minorHAnsi"/>
                <w:i/>
                <w:sz w:val="20"/>
                <w:szCs w:val="20"/>
                <w:lang w:eastAsia="en-US"/>
              </w:rPr>
              <w:t xml:space="preserve"> штукатур-маляров не менее 3 разряда с образованием соответствующего профиля;</w:t>
            </w:r>
          </w:p>
          <w:p w:rsidR="00FE03AD" w:rsidRPr="0046462F" w:rsidRDefault="00FE03AD" w:rsidP="00FE03AD">
            <w:pPr>
              <w:pStyle w:val="41"/>
              <w:numPr>
                <w:ilvl w:val="0"/>
                <w:numId w:val="39"/>
              </w:numPr>
              <w:spacing w:before="0" w:after="0"/>
              <w:ind w:left="317" w:right="57"/>
              <w:jc w:val="left"/>
              <w:rPr>
                <w:rFonts w:eastAsiaTheme="minorHAnsi"/>
                <w:i/>
                <w:sz w:val="20"/>
                <w:szCs w:val="20"/>
                <w:lang w:eastAsia="en-US"/>
              </w:rPr>
            </w:pPr>
            <w:r w:rsidRPr="0046462F">
              <w:rPr>
                <w:rFonts w:eastAsiaTheme="minorHAnsi"/>
                <w:i/>
                <w:sz w:val="20"/>
                <w:szCs w:val="20"/>
                <w:lang w:eastAsia="en-US"/>
              </w:rPr>
              <w:t xml:space="preserve">Не менее </w:t>
            </w:r>
            <w:r w:rsidR="003D16EE">
              <w:rPr>
                <w:rFonts w:eastAsiaTheme="minorHAnsi"/>
                <w:i/>
                <w:sz w:val="20"/>
                <w:szCs w:val="20"/>
                <w:lang w:eastAsia="en-US"/>
              </w:rPr>
              <w:t>2</w:t>
            </w:r>
            <w:r w:rsidRPr="0046462F">
              <w:rPr>
                <w:rFonts w:eastAsiaTheme="minorHAnsi"/>
                <w:i/>
                <w:sz w:val="20"/>
                <w:szCs w:val="20"/>
                <w:lang w:eastAsia="en-US"/>
              </w:rPr>
              <w:t xml:space="preserve"> слесарь-сантехник</w:t>
            </w:r>
            <w:r w:rsidR="00824A0C">
              <w:rPr>
                <w:rFonts w:eastAsiaTheme="minorHAnsi"/>
                <w:i/>
                <w:sz w:val="20"/>
                <w:szCs w:val="20"/>
                <w:lang w:eastAsia="en-US"/>
              </w:rPr>
              <w:t>ов</w:t>
            </w:r>
            <w:r w:rsidRPr="0046462F">
              <w:rPr>
                <w:rFonts w:eastAsiaTheme="minorHAnsi"/>
                <w:i/>
                <w:sz w:val="20"/>
                <w:szCs w:val="20"/>
                <w:lang w:eastAsia="en-US"/>
              </w:rPr>
              <w:t xml:space="preserve"> не менее 3 разряда с образованием соответствующего профиля;</w:t>
            </w:r>
          </w:p>
          <w:p w:rsidR="00FE03AD" w:rsidRDefault="00FE03AD" w:rsidP="00FE03AD">
            <w:pPr>
              <w:pStyle w:val="41"/>
              <w:numPr>
                <w:ilvl w:val="0"/>
                <w:numId w:val="39"/>
              </w:numPr>
              <w:spacing w:before="0" w:after="0"/>
              <w:ind w:left="317" w:right="57"/>
              <w:jc w:val="left"/>
              <w:rPr>
                <w:rFonts w:eastAsiaTheme="minorHAnsi"/>
                <w:i/>
                <w:sz w:val="20"/>
                <w:szCs w:val="20"/>
                <w:lang w:eastAsia="en-US"/>
              </w:rPr>
            </w:pPr>
            <w:r w:rsidRPr="0046462F">
              <w:rPr>
                <w:rFonts w:eastAsiaTheme="minorHAnsi"/>
                <w:i/>
                <w:sz w:val="20"/>
                <w:szCs w:val="20"/>
                <w:lang w:eastAsia="en-US"/>
              </w:rPr>
              <w:t xml:space="preserve">Не менее </w:t>
            </w:r>
            <w:r w:rsidR="003D16EE">
              <w:rPr>
                <w:rFonts w:eastAsiaTheme="minorHAnsi"/>
                <w:i/>
                <w:sz w:val="20"/>
                <w:szCs w:val="20"/>
                <w:lang w:eastAsia="en-US"/>
              </w:rPr>
              <w:t>2</w:t>
            </w:r>
            <w:r w:rsidRPr="0046462F">
              <w:rPr>
                <w:rFonts w:eastAsiaTheme="minorHAnsi"/>
                <w:i/>
                <w:sz w:val="20"/>
                <w:szCs w:val="20"/>
                <w:lang w:eastAsia="en-US"/>
              </w:rPr>
              <w:t xml:space="preserve"> плотник</w:t>
            </w:r>
            <w:r w:rsidR="00824A0C">
              <w:rPr>
                <w:rFonts w:eastAsiaTheme="minorHAnsi"/>
                <w:i/>
                <w:sz w:val="20"/>
                <w:szCs w:val="20"/>
                <w:lang w:eastAsia="en-US"/>
              </w:rPr>
              <w:t>ов</w:t>
            </w:r>
            <w:r w:rsidRPr="0046462F">
              <w:rPr>
                <w:rFonts w:eastAsiaTheme="minorHAnsi"/>
                <w:i/>
                <w:sz w:val="20"/>
                <w:szCs w:val="20"/>
                <w:lang w:eastAsia="en-US"/>
              </w:rPr>
              <w:t xml:space="preserve"> не менее 3 разряда с образованием </w:t>
            </w:r>
            <w:r w:rsidRPr="0046462F">
              <w:rPr>
                <w:rFonts w:eastAsiaTheme="minorHAnsi"/>
                <w:i/>
                <w:sz w:val="20"/>
                <w:szCs w:val="20"/>
                <w:lang w:eastAsia="en-US"/>
              </w:rPr>
              <w:lastRenderedPageBreak/>
              <w:t>соответствующего профиля;</w:t>
            </w:r>
          </w:p>
          <w:p w:rsidR="00C70B67" w:rsidRDefault="00C70B67" w:rsidP="00C70B67">
            <w:pPr>
              <w:pStyle w:val="41"/>
              <w:numPr>
                <w:ilvl w:val="0"/>
                <w:numId w:val="39"/>
              </w:numPr>
              <w:spacing w:before="0" w:after="0"/>
              <w:ind w:left="317" w:right="57"/>
              <w:jc w:val="left"/>
              <w:rPr>
                <w:rFonts w:eastAsiaTheme="minorHAnsi"/>
                <w:i/>
                <w:sz w:val="20"/>
                <w:szCs w:val="20"/>
                <w:lang w:eastAsia="en-US"/>
              </w:rPr>
            </w:pPr>
            <w:r w:rsidRPr="009617C4">
              <w:rPr>
                <w:rFonts w:eastAsiaTheme="minorHAnsi"/>
                <w:i/>
                <w:sz w:val="20"/>
                <w:szCs w:val="20"/>
                <w:lang w:eastAsia="en-US"/>
              </w:rPr>
              <w:t xml:space="preserve">Не менее </w:t>
            </w:r>
            <w:r w:rsidR="003D16EE">
              <w:rPr>
                <w:rFonts w:eastAsiaTheme="minorHAnsi"/>
                <w:i/>
                <w:sz w:val="20"/>
                <w:szCs w:val="20"/>
                <w:lang w:eastAsia="en-US"/>
              </w:rPr>
              <w:t>2</w:t>
            </w:r>
            <w:r w:rsidRPr="009617C4">
              <w:rPr>
                <w:rFonts w:eastAsiaTheme="minorHAnsi"/>
                <w:i/>
                <w:sz w:val="20"/>
                <w:szCs w:val="20"/>
                <w:lang w:eastAsia="en-US"/>
              </w:rPr>
              <w:t xml:space="preserve"> облицовщик-плиточник</w:t>
            </w:r>
            <w:r w:rsidR="00824A0C">
              <w:rPr>
                <w:rFonts w:eastAsiaTheme="minorHAnsi"/>
                <w:i/>
                <w:sz w:val="20"/>
                <w:szCs w:val="20"/>
                <w:lang w:eastAsia="en-US"/>
              </w:rPr>
              <w:t>ов</w:t>
            </w:r>
            <w:r w:rsidRPr="009617C4">
              <w:rPr>
                <w:rFonts w:eastAsiaTheme="minorHAnsi"/>
                <w:i/>
                <w:sz w:val="20"/>
                <w:szCs w:val="20"/>
                <w:lang w:eastAsia="en-US"/>
              </w:rPr>
              <w:t xml:space="preserve"> не менее 3 разряда с образованием соответствующего профиля;</w:t>
            </w:r>
          </w:p>
          <w:p w:rsidR="00C70B67" w:rsidRPr="00C70B67" w:rsidRDefault="00C70B67" w:rsidP="00C70B67">
            <w:pPr>
              <w:pStyle w:val="41"/>
              <w:numPr>
                <w:ilvl w:val="0"/>
                <w:numId w:val="0"/>
              </w:numPr>
              <w:spacing w:before="0" w:after="0"/>
              <w:ind w:left="62" w:right="57"/>
              <w:jc w:val="left"/>
              <w:rPr>
                <w:rFonts w:eastAsiaTheme="minorHAnsi"/>
                <w:i/>
                <w:sz w:val="20"/>
                <w:szCs w:val="20"/>
                <w:lang w:eastAsia="en-US"/>
              </w:rPr>
            </w:pPr>
            <w:r w:rsidRPr="00370A99">
              <w:rPr>
                <w:rFonts w:eastAsia="Calibri"/>
                <w:b/>
                <w:sz w:val="16"/>
                <w:szCs w:val="16"/>
              </w:rPr>
              <w:t xml:space="preserve">Оформляется справкой </w:t>
            </w:r>
            <w:r w:rsidRPr="00BD143F">
              <w:rPr>
                <w:b/>
                <w:sz w:val="16"/>
                <w:szCs w:val="16"/>
              </w:rPr>
              <w:t>о кадровых ресурсах по форме сог</w:t>
            </w:r>
            <w:r>
              <w:rPr>
                <w:b/>
                <w:sz w:val="16"/>
                <w:szCs w:val="16"/>
              </w:rPr>
              <w:t xml:space="preserve">ласно </w:t>
            </w:r>
            <w:r w:rsidRPr="00370A99">
              <w:rPr>
                <w:rFonts w:eastAsia="Calibri"/>
                <w:b/>
                <w:sz w:val="16"/>
                <w:szCs w:val="16"/>
              </w:rPr>
              <w:t>п. 8.</w:t>
            </w:r>
            <w:r>
              <w:rPr>
                <w:rFonts w:eastAsia="Calibri"/>
                <w:b/>
                <w:sz w:val="16"/>
                <w:szCs w:val="16"/>
              </w:rPr>
              <w:t>12</w:t>
            </w:r>
            <w:r>
              <w:rPr>
                <w:b/>
                <w:sz w:val="16"/>
                <w:szCs w:val="16"/>
              </w:rPr>
              <w:t xml:space="preserve"> </w:t>
            </w:r>
            <w:r w:rsidRPr="00370A99">
              <w:rPr>
                <w:rFonts w:eastAsia="Calibri"/>
                <w:b/>
                <w:sz w:val="16"/>
                <w:szCs w:val="16"/>
              </w:rPr>
              <w:t>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lastRenderedPageBreak/>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BD1FDF" w:rsidRPr="00BD1FDF" w:rsidRDefault="00BD1FDF" w:rsidP="00BD1FDF">
            <w:pPr>
              <w:numPr>
                <w:ilvl w:val="6"/>
                <w:numId w:val="0"/>
              </w:numPr>
              <w:spacing w:before="0" w:after="120"/>
              <w:ind w:left="-80"/>
              <w:jc w:val="left"/>
              <w:rPr>
                <w:rFonts w:eastAsia="Calibri"/>
                <w:sz w:val="20"/>
                <w:szCs w:val="20"/>
                <w:lang w:eastAsia="ru-RU"/>
              </w:rPr>
            </w:pPr>
            <w:r w:rsidRPr="00BD1FDF">
              <w:rPr>
                <w:rFonts w:eastAsia="Calibri"/>
                <w:sz w:val="20"/>
                <w:szCs w:val="20"/>
                <w:lang w:eastAsia="ru-RU"/>
              </w:rPr>
              <w:t>Наличие требуемых специалистов и более. -5 баллов;</w:t>
            </w:r>
          </w:p>
          <w:p w:rsidR="00BD1FDF" w:rsidRPr="00BD1FDF" w:rsidRDefault="00BD1FDF" w:rsidP="00BD1FDF">
            <w:pPr>
              <w:numPr>
                <w:ilvl w:val="6"/>
                <w:numId w:val="0"/>
              </w:numPr>
              <w:spacing w:before="0" w:after="120"/>
              <w:ind w:left="-80"/>
              <w:jc w:val="left"/>
              <w:rPr>
                <w:rFonts w:eastAsia="Calibri"/>
                <w:sz w:val="20"/>
                <w:szCs w:val="20"/>
                <w:lang w:eastAsia="ru-RU"/>
              </w:rPr>
            </w:pPr>
            <w:r w:rsidRPr="00BD1FDF">
              <w:rPr>
                <w:rFonts w:eastAsia="Calibri"/>
                <w:sz w:val="20"/>
                <w:szCs w:val="20"/>
                <w:lang w:eastAsia="ru-RU"/>
              </w:rPr>
              <w:t>Частичное отсутствие специалистов – 2,5 балла.</w:t>
            </w:r>
          </w:p>
          <w:p w:rsidR="000D6F8F" w:rsidRPr="00577E18" w:rsidRDefault="00BD1FDF" w:rsidP="00BD1FDF">
            <w:pPr>
              <w:numPr>
                <w:ilvl w:val="6"/>
                <w:numId w:val="0"/>
              </w:numPr>
              <w:spacing w:before="0" w:after="120"/>
              <w:ind w:left="-80"/>
              <w:jc w:val="left"/>
              <w:rPr>
                <w:rFonts w:eastAsia="Calibri"/>
                <w:sz w:val="18"/>
                <w:szCs w:val="18"/>
                <w:lang w:eastAsia="ru-RU"/>
              </w:rPr>
            </w:pPr>
            <w:r w:rsidRPr="00BD1FDF">
              <w:rPr>
                <w:rFonts w:eastAsia="Calibri"/>
                <w:sz w:val="20"/>
                <w:szCs w:val="20"/>
                <w:lang w:eastAsia="ru-RU"/>
              </w:rPr>
              <w:t>Отсутствие специалистов – 0 баллов.</w:t>
            </w: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F66D7F"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A91350">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w:t>
            </w:r>
            <w:r w:rsidR="00A91350">
              <w:rPr>
                <w:rFonts w:eastAsia="Calibri"/>
                <w:b/>
                <w:sz w:val="18"/>
                <w:szCs w:val="18"/>
                <w:lang w:eastAsia="ru-RU"/>
              </w:rPr>
              <w:t xml:space="preserve"> позиций по калькуляции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8125D">
            <w:pPr>
              <w:numPr>
                <w:ilvl w:val="7"/>
                <w:numId w:val="0"/>
              </w:numPr>
              <w:spacing w:before="40" w:after="40"/>
              <w:jc w:val="center"/>
              <w:rPr>
                <w:rFonts w:eastAsia="Calibri"/>
                <w:sz w:val="18"/>
                <w:szCs w:val="18"/>
                <w:lang w:eastAsia="ru-RU"/>
              </w:rPr>
            </w:pPr>
            <w:r w:rsidRPr="00577E18">
              <w:rPr>
                <w:rFonts w:eastAsia="Calibri"/>
                <w:sz w:val="18"/>
                <w:szCs w:val="18"/>
              </w:rPr>
              <w:t>В</w:t>
            </w:r>
            <w:r w:rsidR="00E8125D">
              <w:rPr>
                <w:rFonts w:eastAsia="Calibri"/>
                <w:sz w:val="18"/>
                <w:szCs w:val="18"/>
                <w:vertAlign w:val="subscript"/>
              </w:rPr>
              <w:t>ПОЗ</w:t>
            </w:r>
            <w:r w:rsidRPr="00577E18">
              <w:rPr>
                <w:rFonts w:eastAsia="Calibri"/>
                <w:sz w:val="18"/>
                <w:szCs w:val="18"/>
                <w:vertAlign w:val="subscript"/>
              </w:rPr>
              <w:t xml:space="preserve">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A91350">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w:t>
            </w:r>
            <w:r w:rsidR="00A91350">
              <w:rPr>
                <w:rFonts w:eastAsia="Calibri"/>
                <w:sz w:val="18"/>
                <w:szCs w:val="18"/>
                <w:lang w:eastAsia="ru-RU"/>
              </w:rPr>
              <w:t xml:space="preserve"> позиций по</w:t>
            </w:r>
            <w:r w:rsidRPr="00577E18">
              <w:rPr>
                <w:rFonts w:eastAsia="Calibri"/>
                <w:sz w:val="18"/>
                <w:szCs w:val="18"/>
                <w:lang w:eastAsia="ru-RU"/>
              </w:rPr>
              <w:t xml:space="preserve"> </w:t>
            </w:r>
            <w:r w:rsidR="00A91350">
              <w:rPr>
                <w:rFonts w:eastAsia="Calibri"/>
                <w:sz w:val="18"/>
                <w:szCs w:val="18"/>
                <w:lang w:eastAsia="ru-RU"/>
              </w:rPr>
              <w:t>калькуляции</w:t>
            </w:r>
            <w:r w:rsidRPr="00577E18">
              <w:rPr>
                <w:rFonts w:eastAsia="Calibri"/>
                <w:sz w:val="18"/>
                <w:szCs w:val="18"/>
                <w:lang w:eastAsia="ru-RU"/>
              </w:rPr>
              <w:t>,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 xml:space="preserve">Цена </w:t>
            </w:r>
            <w:r w:rsidR="00A91350">
              <w:rPr>
                <w:rFonts w:eastAsia="Calibri"/>
                <w:b/>
                <w:sz w:val="20"/>
                <w:szCs w:val="20"/>
                <w:lang w:eastAsia="ru-RU"/>
              </w:rPr>
              <w:t>позиций по калькуляции</w:t>
            </w:r>
            <w:r w:rsidRPr="00577E18">
              <w:rPr>
                <w:rFonts w:eastAsia="Calibri"/>
                <w:sz w:val="20"/>
                <w:szCs w:val="20"/>
                <w:lang w:eastAsia="ru-RU"/>
              </w:rPr>
              <w:t>» (по методу ««Математическая формула», Тип 2):</w:t>
            </w:r>
          </w:p>
          <w:p w:rsidR="000D6F8F" w:rsidRPr="00577E18" w:rsidRDefault="00F66D7F"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ПОЗ,i</m:t>
                    </m:r>
                  </m:sub>
                </m:sSub>
                <m:r>
                  <m:rPr>
                    <m:sty m:val="p"/>
                  </m:rPr>
                  <w:rPr>
                    <w:rFonts w:ascii="Cambria Math" w:eastAsia="Calibri" w:hAnsi="Cambria Math"/>
                    <w:sz w:val="20"/>
                    <w:szCs w:val="20"/>
                    <w:lang w:eastAsia="ru-RU"/>
                  </w:rPr>
                  <m:t>=(</m:t>
                </m:r>
                <m:nary>
                  <m:naryPr>
                    <m:chr m:val="∑"/>
                    <m:limLoc m:val="undOvr"/>
                    <m:ctrlPr>
                      <w:rPr>
                        <w:rFonts w:ascii="Cambria Math" w:hAnsi="Cambria Math"/>
                        <w:i/>
                        <w:sz w:val="20"/>
                        <w:szCs w:val="20"/>
                      </w:rPr>
                    </m:ctrlPr>
                  </m:naryPr>
                  <m:sub>
                    <m:r>
                      <w:rPr>
                        <w:rFonts w:ascii="Cambria Math" w:hAnsi="Cambria Math"/>
                        <w:sz w:val="20"/>
                        <w:szCs w:val="20"/>
                        <w:lang w:val="en-US"/>
                      </w:rPr>
                      <m:t>k</m:t>
                    </m:r>
                    <m:r>
                      <w:rPr>
                        <w:rFonts w:ascii="Cambria Math" w:hAnsi="Cambria Math"/>
                        <w:sz w:val="20"/>
                        <w:szCs w:val="20"/>
                      </w:rPr>
                      <m:t>=1</m:t>
                    </m:r>
                  </m:sub>
                  <m:sup>
                    <m:r>
                      <w:rPr>
                        <w:rFonts w:ascii="Cambria Math" w:hAnsi="Cambria Math"/>
                        <w:sz w:val="20"/>
                        <w:szCs w:val="20"/>
                        <w:lang w:val="en-US"/>
                      </w:rPr>
                      <m:t>N</m:t>
                    </m:r>
                  </m:sup>
                  <m:e>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eastAsia="ru-RU"/>
                              </w:rPr>
                              <m:t>j</m:t>
                            </m:r>
                            <m:r>
                              <w:rPr>
                                <w:rFonts w:ascii="Cambria Math" w:eastAsia="Calibri" w:hAnsi="Cambria Math"/>
                                <w:sz w:val="20"/>
                                <w:szCs w:val="20"/>
                                <w:lang w:val="en-US" w:eastAsia="ru-RU"/>
                              </w:rPr>
                              <m:t>,  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j</m:t>
                            </m:r>
                          </m:sub>
                        </m:sSub>
                      </m:den>
                    </m:f>
                  </m:e>
                </m:nary>
                <m:r>
                  <m:rPr>
                    <m:sty m:val="p"/>
                  </m:rPr>
                  <w:rPr>
                    <w:rFonts w:ascii="Cambria Math" w:eastAsia="Calibri" w:hAnsi="Cambria Math"/>
                    <w:sz w:val="20"/>
                    <w:szCs w:val="20"/>
                    <w:lang w:eastAsia="ru-RU"/>
                  </w:rPr>
                  <m:t>)/N×5,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F66D7F"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ПОЗ,i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941C49" w:rsidRPr="00577E18">
              <w:rPr>
                <w:rFonts w:eastAsia="Calibri"/>
                <w:b/>
                <w:sz w:val="20"/>
                <w:szCs w:val="20"/>
                <w:lang w:eastAsia="ru-RU"/>
              </w:rPr>
              <w:t xml:space="preserve">Цена </w:t>
            </w:r>
            <w:r w:rsidR="00941C49">
              <w:rPr>
                <w:rFonts w:eastAsia="Calibri"/>
                <w:b/>
                <w:sz w:val="20"/>
                <w:szCs w:val="20"/>
                <w:lang w:eastAsia="ru-RU"/>
              </w:rPr>
              <w:t>позиций по калькуляции</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00941C49" w:rsidRPr="00941C49">
              <w:rPr>
                <w:rFonts w:eastAsia="Calibri"/>
                <w:sz w:val="20"/>
                <w:szCs w:val="20"/>
                <w:lang w:eastAsia="ru-RU"/>
              </w:rPr>
              <w:t xml:space="preserve"> </w:t>
            </w:r>
            <w:r w:rsidR="00941C49">
              <w:rPr>
                <w:rFonts w:eastAsia="Calibri"/>
                <w:i/>
                <w:sz w:val="20"/>
                <w:szCs w:val="20"/>
                <w:vertAlign w:val="subscript"/>
                <w:lang w:val="en-US" w:eastAsia="ru-RU"/>
              </w:rPr>
              <w:t>j</w:t>
            </w:r>
            <w:r w:rsidRPr="00577E18">
              <w:rPr>
                <w:rFonts w:eastAsia="Calibri"/>
                <w:sz w:val="20"/>
                <w:szCs w:val="20"/>
                <w:lang w:eastAsia="ru-RU"/>
              </w:rPr>
              <w:tab/>
              <w:t>–</w:t>
            </w:r>
            <w:r w:rsidRPr="00577E18">
              <w:rPr>
                <w:rFonts w:eastAsia="Calibri"/>
                <w:sz w:val="20"/>
                <w:szCs w:val="20"/>
                <w:lang w:eastAsia="ru-RU"/>
              </w:rPr>
              <w:tab/>
            </w:r>
            <w:r w:rsidR="00941C49">
              <w:rPr>
                <w:rFonts w:eastAsia="Calibri"/>
                <w:sz w:val="20"/>
                <w:szCs w:val="20"/>
                <w:lang w:val="en-US" w:eastAsia="ru-RU"/>
              </w:rPr>
              <w:t>j</w:t>
            </w:r>
            <w:r w:rsidR="00941C49" w:rsidRPr="00941C49">
              <w:rPr>
                <w:rFonts w:eastAsia="Calibri"/>
                <w:sz w:val="20"/>
                <w:szCs w:val="20"/>
                <w:lang w:eastAsia="ru-RU"/>
              </w:rPr>
              <w:t>-</w:t>
            </w:r>
            <w:r w:rsidR="00941C49">
              <w:rPr>
                <w:rFonts w:eastAsia="Calibri"/>
                <w:sz w:val="20"/>
                <w:szCs w:val="20"/>
                <w:lang w:eastAsia="ru-RU"/>
              </w:rPr>
              <w:t xml:space="preserve">я </w:t>
            </w:r>
            <w:r w:rsidRPr="00577E18">
              <w:rPr>
                <w:rFonts w:eastAsia="Calibri"/>
                <w:sz w:val="20"/>
                <w:szCs w:val="20"/>
                <w:lang w:eastAsia="ru-RU"/>
              </w:rPr>
              <w:t xml:space="preserve">цена </w:t>
            </w:r>
            <w:r w:rsidR="00941C49">
              <w:rPr>
                <w:rFonts w:eastAsia="Calibri"/>
                <w:sz w:val="20"/>
                <w:szCs w:val="20"/>
                <w:lang w:eastAsia="ru-RU"/>
              </w:rPr>
              <w:t>позиции по калькуляции</w:t>
            </w:r>
            <w:r w:rsidRPr="00577E18">
              <w:rPr>
                <w:rFonts w:eastAsia="Calibri"/>
                <w:sz w:val="20"/>
                <w:szCs w:val="20"/>
                <w:lang w:eastAsia="ru-RU"/>
              </w:rPr>
              <w:t xml:space="preserve">,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00941C49">
              <w:rPr>
                <w:rFonts w:eastAsia="Calibri"/>
                <w:sz w:val="20"/>
                <w:szCs w:val="20"/>
                <w:lang w:val="en-US" w:eastAsia="ru-RU"/>
              </w:rPr>
              <w:t>j</w:t>
            </w:r>
            <w:r w:rsidR="00941C49" w:rsidRPr="00941C49">
              <w:rPr>
                <w:rFonts w:eastAsia="Calibri"/>
                <w:sz w:val="20"/>
                <w:szCs w:val="20"/>
                <w:lang w:eastAsia="ru-RU"/>
              </w:rPr>
              <w:t xml:space="preserve">, </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 xml:space="preserve">минимальная цена </w:t>
            </w:r>
            <w:r w:rsidR="00941C49">
              <w:rPr>
                <w:rFonts w:eastAsia="Calibri"/>
                <w:sz w:val="20"/>
                <w:szCs w:val="20"/>
                <w:lang w:val="en-US" w:eastAsia="ru-RU"/>
              </w:rPr>
              <w:t>j</w:t>
            </w:r>
            <w:r w:rsidR="00941C49" w:rsidRPr="00941C49">
              <w:rPr>
                <w:rFonts w:eastAsia="Calibri"/>
                <w:sz w:val="20"/>
                <w:szCs w:val="20"/>
                <w:lang w:eastAsia="ru-RU"/>
              </w:rPr>
              <w:t>-</w:t>
            </w:r>
            <w:r w:rsidR="00941C49">
              <w:rPr>
                <w:rFonts w:eastAsia="Calibri"/>
                <w:sz w:val="20"/>
                <w:szCs w:val="20"/>
                <w:lang w:eastAsia="ru-RU"/>
              </w:rPr>
              <w:t xml:space="preserve">й позиции по калькуляции </w:t>
            </w:r>
            <w:r w:rsidRPr="00577E18">
              <w:rPr>
                <w:rFonts w:eastAsia="Calibri"/>
                <w:sz w:val="20"/>
                <w:szCs w:val="20"/>
                <w:lang w:eastAsia="ru-RU"/>
              </w:rPr>
              <w:t>(из всех допущенных до стадии оценки заявок участников);</w:t>
            </w:r>
          </w:p>
          <w:p w:rsidR="00941C49" w:rsidRPr="00941C49" w:rsidRDefault="00941C49" w:rsidP="00EE68DD">
            <w:pPr>
              <w:numPr>
                <w:ilvl w:val="6"/>
                <w:numId w:val="0"/>
              </w:numPr>
              <w:tabs>
                <w:tab w:val="left" w:pos="742"/>
                <w:tab w:val="left" w:pos="1167"/>
              </w:tabs>
              <w:spacing w:before="0"/>
              <w:ind w:left="-80"/>
              <w:jc w:val="left"/>
              <w:rPr>
                <w:rFonts w:eastAsia="Calibri"/>
                <w:sz w:val="20"/>
                <w:szCs w:val="20"/>
                <w:lang w:eastAsia="ru-RU"/>
              </w:rPr>
            </w:pPr>
            <w:r>
              <w:rPr>
                <w:rFonts w:eastAsia="Calibri"/>
                <w:sz w:val="20"/>
                <w:szCs w:val="20"/>
                <w:lang w:val="en-US" w:eastAsia="ru-RU"/>
              </w:rPr>
              <w:t>N</w:t>
            </w:r>
            <w:r w:rsidRPr="00941C49">
              <w:rPr>
                <w:rFonts w:eastAsia="Calibri"/>
                <w:sz w:val="20"/>
                <w:szCs w:val="20"/>
                <w:lang w:eastAsia="ru-RU"/>
              </w:rPr>
              <w:t xml:space="preserve"> – </w:t>
            </w:r>
            <w:r>
              <w:rPr>
                <w:rFonts w:eastAsia="Calibri"/>
                <w:sz w:val="20"/>
                <w:szCs w:val="20"/>
                <w:lang w:eastAsia="ru-RU"/>
              </w:rPr>
              <w:t>количество позиций по калькуляции;</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8125D">
            <w:pPr>
              <w:spacing w:beforeLines="40" w:before="96" w:afterLines="40" w:after="96"/>
              <w:ind w:left="-80"/>
              <w:jc w:val="left"/>
              <w:rPr>
                <w:rFonts w:eastAsia="Calibri"/>
                <w:sz w:val="18"/>
                <w:szCs w:val="18"/>
                <w:lang w:eastAsia="ru-RU"/>
              </w:rPr>
            </w:pPr>
          </w:p>
        </w:tc>
      </w:tr>
      <w:tr w:rsidR="000D6F8F" w:rsidRPr="00577E18" w:rsidTr="000D6F8F">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5.</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F66D7F"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ПОЗ</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ПОЗ</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0046462F">
              <w:rPr>
                <w:rFonts w:eastAsia="Calibri"/>
                <w:sz w:val="18"/>
                <w:szCs w:val="18"/>
                <w:vertAlign w:val="subscript"/>
                <w:lang w:eastAsia="ru-RU"/>
              </w:rPr>
              <w:t>ПОЗ,</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0046462F" w:rsidRPr="0046462F">
              <w:rPr>
                <w:rFonts w:eastAsia="Calibri"/>
                <w:b/>
                <w:sz w:val="18"/>
                <w:szCs w:val="18"/>
                <w:lang w:eastAsia="ru-RU"/>
              </w:rPr>
              <w:t>Цена позиций по калькуляции</w:t>
            </w:r>
            <w:r w:rsidRPr="00577E18">
              <w:rPr>
                <w:rFonts w:eastAsia="Calibri"/>
                <w:sz w:val="18"/>
                <w:szCs w:val="18"/>
                <w:lang w:eastAsia="ru-RU"/>
              </w:rPr>
              <w:t>» в баллах;</w:t>
            </w:r>
          </w:p>
          <w:p w:rsidR="000D6F8F" w:rsidRPr="00577E18" w:rsidRDefault="000D6F8F" w:rsidP="0046462F">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0046462F">
              <w:rPr>
                <w:rFonts w:eastAsia="Calibri"/>
                <w:sz w:val="18"/>
                <w:szCs w:val="18"/>
                <w:vertAlign w:val="subscript"/>
                <w:lang w:eastAsia="ru-RU"/>
              </w:rPr>
              <w:t>ПОЗ</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0046462F" w:rsidRPr="0046462F">
              <w:rPr>
                <w:rFonts w:eastAsia="Calibri"/>
                <w:b/>
                <w:sz w:val="18"/>
                <w:szCs w:val="18"/>
                <w:lang w:eastAsia="ru-RU"/>
              </w:rPr>
              <w:t>Цена позиций по калькуляции</w:t>
            </w:r>
            <w:r w:rsidRPr="00577E18">
              <w:rPr>
                <w:rFonts w:eastAsia="Calibri"/>
                <w:sz w:val="18"/>
                <w:szCs w:val="18"/>
                <w:lang w:eastAsia="ru-RU"/>
              </w:rPr>
              <w:t>» (0,5);</w:t>
            </w:r>
          </w:p>
        </w:tc>
      </w:tr>
    </w:tbl>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70B67">
        <w:tc>
          <w:tcPr>
            <w:tcW w:w="457"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70B67">
        <w:trPr>
          <w:trHeight w:val="2113"/>
        </w:trPr>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6"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xml:space="preserve">-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w:t>
            </w:r>
            <w:r>
              <w:rPr>
                <w:sz w:val="24"/>
                <w:szCs w:val="24"/>
              </w:rPr>
              <w:lastRenderedPageBreak/>
              <w:t>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70B67">
        <w:trPr>
          <w:trHeight w:val="1851"/>
        </w:trPr>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6"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70B67">
        <w:trPr>
          <w:trHeight w:val="553"/>
        </w:trPr>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4"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w:t>
            </w:r>
            <w:r>
              <w:rPr>
                <w:sz w:val="24"/>
                <w:szCs w:val="24"/>
              </w:rPr>
              <w:lastRenderedPageBreak/>
              <w:t>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7"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7"/>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6"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lastRenderedPageBreak/>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2159E3" w:rsidTr="00C70B67">
        <w:trPr>
          <w:trHeight w:val="894"/>
        </w:trPr>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6"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C70B67">
        <w:trPr>
          <w:trHeight w:val="556"/>
        </w:trPr>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w:t>
            </w:r>
            <w:r>
              <w:rPr>
                <w:sz w:val="24"/>
                <w:szCs w:val="24"/>
              </w:rPr>
              <w:lastRenderedPageBreak/>
              <w:t xml:space="preserve">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даты окончания срока подачи заявок на участие в закупке. </w:t>
            </w: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w:t>
            </w:r>
            <w:r>
              <w:rPr>
                <w:sz w:val="24"/>
                <w:szCs w:val="24"/>
              </w:rPr>
              <w:lastRenderedPageBreak/>
              <w:t>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lastRenderedPageBreak/>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 xml:space="preserve">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w:t>
            </w:r>
            <w:r>
              <w:rPr>
                <w:i/>
                <w:sz w:val="24"/>
                <w:szCs w:val="24"/>
              </w:rPr>
              <w:lastRenderedPageBreak/>
              <w:t>карьеров, обогатительных фабрик и технологических автобаз, приисков).</w:t>
            </w:r>
          </w:p>
          <w:p w:rsidR="002159E3" w:rsidRDefault="002159E3" w:rsidP="00C05E76">
            <w:pPr>
              <w:rPr>
                <w:i/>
                <w:sz w:val="24"/>
                <w:szCs w:val="24"/>
              </w:rPr>
            </w:pPr>
            <w:r>
              <w:rPr>
                <w:i/>
                <w:sz w:val="24"/>
                <w:szCs w:val="24"/>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70B67">
        <w:tc>
          <w:tcPr>
            <w:tcW w:w="457"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lastRenderedPageBreak/>
              <w:t>- в реестре, ведущемся в соответствии с положениями законодательства РФ о размещении государственных и муниципальных заказов.</w:t>
            </w:r>
          </w:p>
        </w:tc>
        <w:tc>
          <w:tcPr>
            <w:tcW w:w="693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2159E3" w:rsidRDefault="00A5333D" w:rsidP="00CA168E">
      <w:pPr>
        <w:pStyle w:val="11"/>
        <w:numPr>
          <w:ilvl w:val="0"/>
          <w:numId w:val="0"/>
        </w:num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является массовым/номинальным заявителем более чем 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lastRenderedPageBreak/>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w:t>
            </w:r>
            <w:r w:rsidRPr="00735F96">
              <w:rPr>
                <w:sz w:val="24"/>
                <w:szCs w:val="24"/>
              </w:rPr>
              <w:lastRenderedPageBreak/>
              <w:t>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lastRenderedPageBreak/>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7253CC" w:rsidRPr="003D16EE" w:rsidRDefault="002159E3" w:rsidP="003D16EE">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sectPr w:rsidR="007253CC" w:rsidRPr="003D16EE" w:rsidSect="006F49F3">
      <w:pgSz w:w="16838" w:h="11906" w:orient="landscape"/>
      <w:pgMar w:top="992" w:right="425" w:bottom="155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6D7F" w:rsidRDefault="00F66D7F" w:rsidP="00714027">
      <w:pPr>
        <w:spacing w:before="0"/>
      </w:pPr>
      <w:r>
        <w:separator/>
      </w:r>
    </w:p>
  </w:endnote>
  <w:endnote w:type="continuationSeparator" w:id="0">
    <w:p w:rsidR="00F66D7F" w:rsidRDefault="00F66D7F"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26C2" w:rsidRDefault="00AD26C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7216"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D26C2" w:rsidRDefault="00AD26C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61CA9">
                            <w:rPr>
                              <w:noProof/>
                              <w:color w:val="0F243E" w:themeColor="text2" w:themeShade="80"/>
                            </w:rPr>
                            <w:t>11</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8" type="#_x0000_t202" style="position:absolute;left:0;text-align:left;margin-left:0;margin-top:0;width:30.6pt;height:24.65pt;z-index:251657216;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AD26C2" w:rsidRDefault="00AD26C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61CA9">
                      <w:rPr>
                        <w:noProof/>
                        <w:color w:val="0F243E" w:themeColor="text2" w:themeShade="80"/>
                      </w:rPr>
                      <w:t>11</w:t>
                    </w:r>
                    <w:r>
                      <w:rPr>
                        <w:color w:val="0F243E" w:themeColor="text2" w:themeShade="80"/>
                      </w:rPr>
                      <w:fldChar w:fldCharType="end"/>
                    </w:r>
                  </w:p>
                </w:txbxContent>
              </v:textbox>
              <w10:wrap anchorx="page" anchory="page"/>
            </v:shape>
          </w:pict>
        </mc:Fallback>
      </mc:AlternateContent>
    </w:r>
  </w:p>
  <w:p w:rsidR="00AD26C2" w:rsidRDefault="00AD26C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6D7F" w:rsidRDefault="00F66D7F" w:rsidP="00714027">
      <w:pPr>
        <w:spacing w:before="0"/>
      </w:pPr>
      <w:r>
        <w:separator/>
      </w:r>
    </w:p>
  </w:footnote>
  <w:footnote w:type="continuationSeparator" w:id="0">
    <w:p w:rsidR="00F66D7F" w:rsidRDefault="00F66D7F" w:rsidP="00714027">
      <w:pPr>
        <w:spacing w:before="0"/>
      </w:pPr>
      <w:r>
        <w:continuationSeparator/>
      </w:r>
    </w:p>
  </w:footnote>
  <w:footnote w:id="1">
    <w:p w:rsidR="00AD26C2" w:rsidRDefault="00AD26C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AD26C2" w:rsidRDefault="00AD26C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AD26C2" w:rsidRDefault="00AD26C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AD26C2" w:rsidRDefault="00AD26C2"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2E7487"/>
    <w:multiLevelType w:val="multilevel"/>
    <w:tmpl w:val="C9D0C8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2"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4"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6844FD3"/>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8"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0"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05C3673"/>
    <w:multiLevelType w:val="hybridMultilevel"/>
    <w:tmpl w:val="CA0601D0"/>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3"/>
  </w:num>
  <w:num w:numId="3">
    <w:abstractNumId w:val="23"/>
  </w:num>
  <w:num w:numId="4">
    <w:abstractNumId w:val="32"/>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0"/>
  </w:num>
  <w:num w:numId="7">
    <w:abstractNumId w:val="9"/>
  </w:num>
  <w:num w:numId="8">
    <w:abstractNumId w:val="14"/>
  </w:num>
  <w:num w:numId="9">
    <w:abstractNumId w:val="36"/>
  </w:num>
  <w:num w:numId="10">
    <w:abstractNumId w:val="11"/>
  </w:num>
  <w:num w:numId="11">
    <w:abstractNumId w:val="6"/>
  </w:num>
  <w:num w:numId="12">
    <w:abstractNumId w:val="31"/>
  </w:num>
  <w:num w:numId="13">
    <w:abstractNumId w:val="22"/>
  </w:num>
  <w:num w:numId="14">
    <w:abstractNumId w:val="10"/>
  </w:num>
  <w:num w:numId="15">
    <w:abstractNumId w:val="2"/>
  </w:num>
  <w:num w:numId="16">
    <w:abstractNumId w:val="2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6"/>
  </w:num>
  <w:num w:numId="23">
    <w:abstractNumId w:val="32"/>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6"/>
  </w:num>
  <w:num w:numId="26">
    <w:abstractNumId w:val="19"/>
  </w:num>
  <w:num w:numId="27">
    <w:abstractNumId w:val="15"/>
  </w:num>
  <w:num w:numId="28">
    <w:abstractNumId w:val="35"/>
  </w:num>
  <w:num w:numId="29">
    <w:abstractNumId w:val="17"/>
  </w:num>
  <w:num w:numId="30">
    <w:abstractNumId w:val="3"/>
  </w:num>
  <w:num w:numId="31">
    <w:abstractNumId w:val="18"/>
  </w:num>
  <w:num w:numId="32">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4"/>
  </w:num>
  <w:num w:numId="34">
    <w:abstractNumId w:val="29"/>
  </w:num>
  <w:num w:numId="35">
    <w:abstractNumId w:val="35"/>
    <w:lvlOverride w:ilvl="0">
      <w:startOverride w:val="5"/>
    </w:lvlOverride>
    <w:lvlOverride w:ilvl="1">
      <w:startOverride w:val="27"/>
    </w:lvlOverride>
  </w:num>
  <w:num w:numId="36">
    <w:abstractNumId w:val="13"/>
  </w:num>
  <w:num w:numId="37">
    <w:abstractNumId w:val="27"/>
  </w:num>
  <w:num w:numId="38">
    <w:abstractNumId w:val="7"/>
  </w:num>
  <w:num w:numId="39">
    <w:abstractNumId w:val="37"/>
  </w:num>
  <w:num w:numId="40">
    <w:abstractNumId w:val="0"/>
  </w:num>
  <w:num w:numId="41">
    <w:abstractNumId w:val="1"/>
  </w:num>
  <w:num w:numId="42">
    <w:abstractNumId w:val="25"/>
  </w:num>
  <w:num w:numId="43">
    <w:abstractNumId w:val="2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2B7"/>
    <w:rsid w:val="00002F04"/>
    <w:rsid w:val="00004A86"/>
    <w:rsid w:val="00006D2B"/>
    <w:rsid w:val="000136B0"/>
    <w:rsid w:val="00013AC7"/>
    <w:rsid w:val="00015A80"/>
    <w:rsid w:val="00017C6B"/>
    <w:rsid w:val="00021BDF"/>
    <w:rsid w:val="00022A3F"/>
    <w:rsid w:val="00024CF9"/>
    <w:rsid w:val="000255B3"/>
    <w:rsid w:val="00027EA1"/>
    <w:rsid w:val="000333FB"/>
    <w:rsid w:val="00036817"/>
    <w:rsid w:val="00036965"/>
    <w:rsid w:val="0004623B"/>
    <w:rsid w:val="00051C4A"/>
    <w:rsid w:val="00053922"/>
    <w:rsid w:val="00055B2E"/>
    <w:rsid w:val="00055DAC"/>
    <w:rsid w:val="0006048C"/>
    <w:rsid w:val="0006092C"/>
    <w:rsid w:val="00061449"/>
    <w:rsid w:val="00062A9B"/>
    <w:rsid w:val="0007622F"/>
    <w:rsid w:val="0007734D"/>
    <w:rsid w:val="000848B0"/>
    <w:rsid w:val="000860E0"/>
    <w:rsid w:val="000874A7"/>
    <w:rsid w:val="00094F19"/>
    <w:rsid w:val="000951FE"/>
    <w:rsid w:val="000A6247"/>
    <w:rsid w:val="000B26BD"/>
    <w:rsid w:val="000B30E2"/>
    <w:rsid w:val="000B4F0D"/>
    <w:rsid w:val="000C167B"/>
    <w:rsid w:val="000C37EA"/>
    <w:rsid w:val="000C4FDF"/>
    <w:rsid w:val="000D6544"/>
    <w:rsid w:val="000D6F8F"/>
    <w:rsid w:val="000E0852"/>
    <w:rsid w:val="000E543A"/>
    <w:rsid w:val="000F3E10"/>
    <w:rsid w:val="000F4FE6"/>
    <w:rsid w:val="001053C4"/>
    <w:rsid w:val="001132CD"/>
    <w:rsid w:val="00116FE1"/>
    <w:rsid w:val="00120330"/>
    <w:rsid w:val="00121927"/>
    <w:rsid w:val="00133205"/>
    <w:rsid w:val="001419C2"/>
    <w:rsid w:val="00141B01"/>
    <w:rsid w:val="001431A9"/>
    <w:rsid w:val="00155FCF"/>
    <w:rsid w:val="00157F3D"/>
    <w:rsid w:val="00160DFD"/>
    <w:rsid w:val="00163571"/>
    <w:rsid w:val="0016575D"/>
    <w:rsid w:val="00175A8C"/>
    <w:rsid w:val="00180506"/>
    <w:rsid w:val="0018701F"/>
    <w:rsid w:val="00194D3A"/>
    <w:rsid w:val="001968CC"/>
    <w:rsid w:val="00197E25"/>
    <w:rsid w:val="001A0CDD"/>
    <w:rsid w:val="001A3816"/>
    <w:rsid w:val="001A7A0B"/>
    <w:rsid w:val="001A7A11"/>
    <w:rsid w:val="001A7BED"/>
    <w:rsid w:val="001B7AAC"/>
    <w:rsid w:val="001C3677"/>
    <w:rsid w:val="001C6C8B"/>
    <w:rsid w:val="001C713B"/>
    <w:rsid w:val="001C7D6E"/>
    <w:rsid w:val="001D20A5"/>
    <w:rsid w:val="001D397B"/>
    <w:rsid w:val="001D399D"/>
    <w:rsid w:val="001E3848"/>
    <w:rsid w:val="001F01EE"/>
    <w:rsid w:val="00200D08"/>
    <w:rsid w:val="0020504E"/>
    <w:rsid w:val="002101C9"/>
    <w:rsid w:val="00210497"/>
    <w:rsid w:val="002159E3"/>
    <w:rsid w:val="00220B38"/>
    <w:rsid w:val="00231001"/>
    <w:rsid w:val="002358AC"/>
    <w:rsid w:val="00236165"/>
    <w:rsid w:val="002425D0"/>
    <w:rsid w:val="002460E6"/>
    <w:rsid w:val="00250245"/>
    <w:rsid w:val="0025215C"/>
    <w:rsid w:val="00253FA8"/>
    <w:rsid w:val="00257A4E"/>
    <w:rsid w:val="00262E45"/>
    <w:rsid w:val="00263729"/>
    <w:rsid w:val="00270EA9"/>
    <w:rsid w:val="00277D96"/>
    <w:rsid w:val="00291421"/>
    <w:rsid w:val="00296238"/>
    <w:rsid w:val="00297AA4"/>
    <w:rsid w:val="00297BF9"/>
    <w:rsid w:val="002A12CB"/>
    <w:rsid w:val="002A1926"/>
    <w:rsid w:val="002B0AF9"/>
    <w:rsid w:val="002C333E"/>
    <w:rsid w:val="002C4BAB"/>
    <w:rsid w:val="002C58DD"/>
    <w:rsid w:val="002D53F3"/>
    <w:rsid w:val="002E0224"/>
    <w:rsid w:val="002E207E"/>
    <w:rsid w:val="002E29D4"/>
    <w:rsid w:val="002E2A2B"/>
    <w:rsid w:val="002E67A5"/>
    <w:rsid w:val="002E7FC9"/>
    <w:rsid w:val="002F00BC"/>
    <w:rsid w:val="002F54D4"/>
    <w:rsid w:val="0031056F"/>
    <w:rsid w:val="0031520E"/>
    <w:rsid w:val="00320432"/>
    <w:rsid w:val="0032245B"/>
    <w:rsid w:val="00322F75"/>
    <w:rsid w:val="00331A8A"/>
    <w:rsid w:val="00331B56"/>
    <w:rsid w:val="00332A3C"/>
    <w:rsid w:val="003354F5"/>
    <w:rsid w:val="003371BB"/>
    <w:rsid w:val="00345DA5"/>
    <w:rsid w:val="00351EA9"/>
    <w:rsid w:val="003554C5"/>
    <w:rsid w:val="00355EA4"/>
    <w:rsid w:val="00366191"/>
    <w:rsid w:val="00383D04"/>
    <w:rsid w:val="003918DA"/>
    <w:rsid w:val="00392A87"/>
    <w:rsid w:val="00393EDB"/>
    <w:rsid w:val="00394A40"/>
    <w:rsid w:val="00395E5F"/>
    <w:rsid w:val="003A305C"/>
    <w:rsid w:val="003A3269"/>
    <w:rsid w:val="003A491F"/>
    <w:rsid w:val="003B17EE"/>
    <w:rsid w:val="003B791A"/>
    <w:rsid w:val="003C0930"/>
    <w:rsid w:val="003C5CA5"/>
    <w:rsid w:val="003D16EE"/>
    <w:rsid w:val="003D1D5B"/>
    <w:rsid w:val="003D46BC"/>
    <w:rsid w:val="003E1085"/>
    <w:rsid w:val="003E35DD"/>
    <w:rsid w:val="003E3EFA"/>
    <w:rsid w:val="003E43B4"/>
    <w:rsid w:val="003E5B32"/>
    <w:rsid w:val="003E70A9"/>
    <w:rsid w:val="003F505A"/>
    <w:rsid w:val="003F671A"/>
    <w:rsid w:val="00406A44"/>
    <w:rsid w:val="00407DCB"/>
    <w:rsid w:val="00411602"/>
    <w:rsid w:val="004250AB"/>
    <w:rsid w:val="004270B6"/>
    <w:rsid w:val="00430518"/>
    <w:rsid w:val="004305DD"/>
    <w:rsid w:val="00433302"/>
    <w:rsid w:val="00446CC0"/>
    <w:rsid w:val="004500E1"/>
    <w:rsid w:val="00460237"/>
    <w:rsid w:val="0046462F"/>
    <w:rsid w:val="004775E2"/>
    <w:rsid w:val="0048046D"/>
    <w:rsid w:val="00480598"/>
    <w:rsid w:val="00481ACE"/>
    <w:rsid w:val="004A5124"/>
    <w:rsid w:val="004B514F"/>
    <w:rsid w:val="004D1B42"/>
    <w:rsid w:val="004D3184"/>
    <w:rsid w:val="004D5EB3"/>
    <w:rsid w:val="004E1436"/>
    <w:rsid w:val="004E5F29"/>
    <w:rsid w:val="004E734B"/>
    <w:rsid w:val="004F6A71"/>
    <w:rsid w:val="00500C38"/>
    <w:rsid w:val="00504514"/>
    <w:rsid w:val="0050508A"/>
    <w:rsid w:val="005055BB"/>
    <w:rsid w:val="00511573"/>
    <w:rsid w:val="00514031"/>
    <w:rsid w:val="005159DD"/>
    <w:rsid w:val="00517649"/>
    <w:rsid w:val="00517904"/>
    <w:rsid w:val="00524CE8"/>
    <w:rsid w:val="0052696D"/>
    <w:rsid w:val="00526CD6"/>
    <w:rsid w:val="00532DCC"/>
    <w:rsid w:val="0053672F"/>
    <w:rsid w:val="0053753C"/>
    <w:rsid w:val="00540684"/>
    <w:rsid w:val="00547594"/>
    <w:rsid w:val="00547694"/>
    <w:rsid w:val="00554DAE"/>
    <w:rsid w:val="00554E2E"/>
    <w:rsid w:val="00557434"/>
    <w:rsid w:val="00560675"/>
    <w:rsid w:val="00561EB8"/>
    <w:rsid w:val="00564E1C"/>
    <w:rsid w:val="00573C0A"/>
    <w:rsid w:val="00574EA1"/>
    <w:rsid w:val="0058374F"/>
    <w:rsid w:val="00586785"/>
    <w:rsid w:val="00592544"/>
    <w:rsid w:val="00594B26"/>
    <w:rsid w:val="00594B67"/>
    <w:rsid w:val="00595562"/>
    <w:rsid w:val="0059705D"/>
    <w:rsid w:val="005A0141"/>
    <w:rsid w:val="005A566F"/>
    <w:rsid w:val="005A66E8"/>
    <w:rsid w:val="005B0D7B"/>
    <w:rsid w:val="005B65B2"/>
    <w:rsid w:val="005C100D"/>
    <w:rsid w:val="005C4854"/>
    <w:rsid w:val="005D0EA7"/>
    <w:rsid w:val="005D4BEE"/>
    <w:rsid w:val="005D4FAC"/>
    <w:rsid w:val="005D5D4F"/>
    <w:rsid w:val="005E55C1"/>
    <w:rsid w:val="005E75B3"/>
    <w:rsid w:val="005F01C5"/>
    <w:rsid w:val="005F4259"/>
    <w:rsid w:val="00604AFD"/>
    <w:rsid w:val="00604BC3"/>
    <w:rsid w:val="00612394"/>
    <w:rsid w:val="00612A02"/>
    <w:rsid w:val="00620201"/>
    <w:rsid w:val="00622B7C"/>
    <w:rsid w:val="00640A4A"/>
    <w:rsid w:val="006457ED"/>
    <w:rsid w:val="00646DF1"/>
    <w:rsid w:val="00651B80"/>
    <w:rsid w:val="0065399E"/>
    <w:rsid w:val="00660921"/>
    <w:rsid w:val="00666557"/>
    <w:rsid w:val="00666F40"/>
    <w:rsid w:val="00676B01"/>
    <w:rsid w:val="00676CF2"/>
    <w:rsid w:val="00676EE7"/>
    <w:rsid w:val="006977ED"/>
    <w:rsid w:val="00697C57"/>
    <w:rsid w:val="006A72FA"/>
    <w:rsid w:val="006B5DC8"/>
    <w:rsid w:val="006D126D"/>
    <w:rsid w:val="006D14FA"/>
    <w:rsid w:val="006D1B0C"/>
    <w:rsid w:val="006D47BF"/>
    <w:rsid w:val="006E6CFD"/>
    <w:rsid w:val="006F49F3"/>
    <w:rsid w:val="006F56CB"/>
    <w:rsid w:val="00704F3F"/>
    <w:rsid w:val="00706CD2"/>
    <w:rsid w:val="007079DB"/>
    <w:rsid w:val="00714027"/>
    <w:rsid w:val="00723BFF"/>
    <w:rsid w:val="007253CC"/>
    <w:rsid w:val="00746A23"/>
    <w:rsid w:val="00751AF0"/>
    <w:rsid w:val="007525F2"/>
    <w:rsid w:val="00760508"/>
    <w:rsid w:val="0076068D"/>
    <w:rsid w:val="00761B51"/>
    <w:rsid w:val="00764D0E"/>
    <w:rsid w:val="007766F3"/>
    <w:rsid w:val="007810D7"/>
    <w:rsid w:val="00782029"/>
    <w:rsid w:val="0078493F"/>
    <w:rsid w:val="00787B82"/>
    <w:rsid w:val="007917B3"/>
    <w:rsid w:val="00792CFB"/>
    <w:rsid w:val="007954E0"/>
    <w:rsid w:val="00795B7E"/>
    <w:rsid w:val="007A458C"/>
    <w:rsid w:val="007A4873"/>
    <w:rsid w:val="007A6E49"/>
    <w:rsid w:val="007B201C"/>
    <w:rsid w:val="007B289B"/>
    <w:rsid w:val="007B2D75"/>
    <w:rsid w:val="007B52E0"/>
    <w:rsid w:val="007C10E8"/>
    <w:rsid w:val="007C351D"/>
    <w:rsid w:val="007D05B3"/>
    <w:rsid w:val="007D26D4"/>
    <w:rsid w:val="007D5A96"/>
    <w:rsid w:val="007D7345"/>
    <w:rsid w:val="007D73CB"/>
    <w:rsid w:val="007E0EB4"/>
    <w:rsid w:val="007E6A32"/>
    <w:rsid w:val="007E7649"/>
    <w:rsid w:val="007F13BC"/>
    <w:rsid w:val="007F155F"/>
    <w:rsid w:val="007F1A66"/>
    <w:rsid w:val="00803F58"/>
    <w:rsid w:val="0081710D"/>
    <w:rsid w:val="00824A0C"/>
    <w:rsid w:val="00826654"/>
    <w:rsid w:val="00826C6A"/>
    <w:rsid w:val="00830224"/>
    <w:rsid w:val="00840187"/>
    <w:rsid w:val="00840B63"/>
    <w:rsid w:val="00841577"/>
    <w:rsid w:val="00841F49"/>
    <w:rsid w:val="00847BAF"/>
    <w:rsid w:val="00850496"/>
    <w:rsid w:val="00851929"/>
    <w:rsid w:val="008609A4"/>
    <w:rsid w:val="00861415"/>
    <w:rsid w:val="008750BF"/>
    <w:rsid w:val="00881594"/>
    <w:rsid w:val="00882D0F"/>
    <w:rsid w:val="008A11E5"/>
    <w:rsid w:val="008A6DA3"/>
    <w:rsid w:val="008A79BF"/>
    <w:rsid w:val="008B2339"/>
    <w:rsid w:val="008B49AE"/>
    <w:rsid w:val="008C1319"/>
    <w:rsid w:val="008D42AA"/>
    <w:rsid w:val="008D4C60"/>
    <w:rsid w:val="008E7C56"/>
    <w:rsid w:val="008F0C1F"/>
    <w:rsid w:val="008F1C6E"/>
    <w:rsid w:val="008F1D04"/>
    <w:rsid w:val="008F4491"/>
    <w:rsid w:val="008F7DF6"/>
    <w:rsid w:val="009104D9"/>
    <w:rsid w:val="00911469"/>
    <w:rsid w:val="009307CF"/>
    <w:rsid w:val="00932F8F"/>
    <w:rsid w:val="0093447B"/>
    <w:rsid w:val="00941C49"/>
    <w:rsid w:val="00941FD6"/>
    <w:rsid w:val="00941FD9"/>
    <w:rsid w:val="009439D5"/>
    <w:rsid w:val="00943F8C"/>
    <w:rsid w:val="00944243"/>
    <w:rsid w:val="0094551E"/>
    <w:rsid w:val="00946EE5"/>
    <w:rsid w:val="00951FDD"/>
    <w:rsid w:val="00952685"/>
    <w:rsid w:val="00952E91"/>
    <w:rsid w:val="0095355A"/>
    <w:rsid w:val="00956D94"/>
    <w:rsid w:val="0096312C"/>
    <w:rsid w:val="009767A6"/>
    <w:rsid w:val="00976C63"/>
    <w:rsid w:val="0098105C"/>
    <w:rsid w:val="009840A2"/>
    <w:rsid w:val="009840F0"/>
    <w:rsid w:val="00985D1E"/>
    <w:rsid w:val="00987D40"/>
    <w:rsid w:val="00996D5E"/>
    <w:rsid w:val="009973B4"/>
    <w:rsid w:val="009A5C98"/>
    <w:rsid w:val="009B166F"/>
    <w:rsid w:val="009C739F"/>
    <w:rsid w:val="009D0224"/>
    <w:rsid w:val="009D2FCD"/>
    <w:rsid w:val="009E2BD7"/>
    <w:rsid w:val="009E705D"/>
    <w:rsid w:val="009F18EB"/>
    <w:rsid w:val="009F648E"/>
    <w:rsid w:val="00A02E5C"/>
    <w:rsid w:val="00A0737E"/>
    <w:rsid w:val="00A07ADC"/>
    <w:rsid w:val="00A10D84"/>
    <w:rsid w:val="00A2025D"/>
    <w:rsid w:val="00A37384"/>
    <w:rsid w:val="00A429A0"/>
    <w:rsid w:val="00A47744"/>
    <w:rsid w:val="00A5333D"/>
    <w:rsid w:val="00A673A2"/>
    <w:rsid w:val="00A72581"/>
    <w:rsid w:val="00A72866"/>
    <w:rsid w:val="00A83C0A"/>
    <w:rsid w:val="00A869A9"/>
    <w:rsid w:val="00A91350"/>
    <w:rsid w:val="00A918A6"/>
    <w:rsid w:val="00A93D6E"/>
    <w:rsid w:val="00AA1C98"/>
    <w:rsid w:val="00AA3A63"/>
    <w:rsid w:val="00AA7F73"/>
    <w:rsid w:val="00AB110A"/>
    <w:rsid w:val="00AC043B"/>
    <w:rsid w:val="00AC0F31"/>
    <w:rsid w:val="00AC69D6"/>
    <w:rsid w:val="00AD24F9"/>
    <w:rsid w:val="00AD26C2"/>
    <w:rsid w:val="00AD4726"/>
    <w:rsid w:val="00AD757B"/>
    <w:rsid w:val="00AE33F7"/>
    <w:rsid w:val="00AF0EE4"/>
    <w:rsid w:val="00AF1828"/>
    <w:rsid w:val="00AF1AC0"/>
    <w:rsid w:val="00AF7B24"/>
    <w:rsid w:val="00B05111"/>
    <w:rsid w:val="00B11E05"/>
    <w:rsid w:val="00B22CA6"/>
    <w:rsid w:val="00B27308"/>
    <w:rsid w:val="00B27D8A"/>
    <w:rsid w:val="00B3778F"/>
    <w:rsid w:val="00B44159"/>
    <w:rsid w:val="00B4433F"/>
    <w:rsid w:val="00B4569D"/>
    <w:rsid w:val="00B52BED"/>
    <w:rsid w:val="00B5372D"/>
    <w:rsid w:val="00B57315"/>
    <w:rsid w:val="00B57D01"/>
    <w:rsid w:val="00B609B3"/>
    <w:rsid w:val="00B62623"/>
    <w:rsid w:val="00B651C4"/>
    <w:rsid w:val="00B66370"/>
    <w:rsid w:val="00B80131"/>
    <w:rsid w:val="00B860F4"/>
    <w:rsid w:val="00B902F5"/>
    <w:rsid w:val="00B924A7"/>
    <w:rsid w:val="00B93973"/>
    <w:rsid w:val="00B94994"/>
    <w:rsid w:val="00B97B4B"/>
    <w:rsid w:val="00BB196F"/>
    <w:rsid w:val="00BB60AA"/>
    <w:rsid w:val="00BB6242"/>
    <w:rsid w:val="00BC6A77"/>
    <w:rsid w:val="00BD1DB7"/>
    <w:rsid w:val="00BD1FDF"/>
    <w:rsid w:val="00BD2881"/>
    <w:rsid w:val="00BD2E2E"/>
    <w:rsid w:val="00BE1401"/>
    <w:rsid w:val="00BE1EE3"/>
    <w:rsid w:val="00BE3CC4"/>
    <w:rsid w:val="00BE6ABF"/>
    <w:rsid w:val="00BF1822"/>
    <w:rsid w:val="00BF36CD"/>
    <w:rsid w:val="00BF4347"/>
    <w:rsid w:val="00C05AD0"/>
    <w:rsid w:val="00C05E76"/>
    <w:rsid w:val="00C06D0F"/>
    <w:rsid w:val="00C12A8C"/>
    <w:rsid w:val="00C16E6D"/>
    <w:rsid w:val="00C217F9"/>
    <w:rsid w:val="00C24011"/>
    <w:rsid w:val="00C254C6"/>
    <w:rsid w:val="00C26A11"/>
    <w:rsid w:val="00C355E3"/>
    <w:rsid w:val="00C40C8F"/>
    <w:rsid w:val="00C41FE3"/>
    <w:rsid w:val="00C43B3C"/>
    <w:rsid w:val="00C45BF7"/>
    <w:rsid w:val="00C4726F"/>
    <w:rsid w:val="00C5027A"/>
    <w:rsid w:val="00C533E9"/>
    <w:rsid w:val="00C611CF"/>
    <w:rsid w:val="00C61435"/>
    <w:rsid w:val="00C63EBD"/>
    <w:rsid w:val="00C70B67"/>
    <w:rsid w:val="00C7612C"/>
    <w:rsid w:val="00C86531"/>
    <w:rsid w:val="00C90F3C"/>
    <w:rsid w:val="00CA12EC"/>
    <w:rsid w:val="00CA168E"/>
    <w:rsid w:val="00CA395F"/>
    <w:rsid w:val="00CA3DF5"/>
    <w:rsid w:val="00CA62A1"/>
    <w:rsid w:val="00CA6E02"/>
    <w:rsid w:val="00CA786C"/>
    <w:rsid w:val="00CA7A94"/>
    <w:rsid w:val="00CB2CEF"/>
    <w:rsid w:val="00CB5540"/>
    <w:rsid w:val="00CC2F33"/>
    <w:rsid w:val="00CC3B92"/>
    <w:rsid w:val="00CE0337"/>
    <w:rsid w:val="00CE071A"/>
    <w:rsid w:val="00CE251B"/>
    <w:rsid w:val="00CE31E8"/>
    <w:rsid w:val="00CE7AF3"/>
    <w:rsid w:val="00CE7E47"/>
    <w:rsid w:val="00CF130F"/>
    <w:rsid w:val="00CF27F3"/>
    <w:rsid w:val="00CF3058"/>
    <w:rsid w:val="00CF4C75"/>
    <w:rsid w:val="00D01EC1"/>
    <w:rsid w:val="00D04A0B"/>
    <w:rsid w:val="00D06FD6"/>
    <w:rsid w:val="00D104E3"/>
    <w:rsid w:val="00D1401F"/>
    <w:rsid w:val="00D1645B"/>
    <w:rsid w:val="00D17C8B"/>
    <w:rsid w:val="00D338B6"/>
    <w:rsid w:val="00D378E4"/>
    <w:rsid w:val="00D40780"/>
    <w:rsid w:val="00D42449"/>
    <w:rsid w:val="00D4652B"/>
    <w:rsid w:val="00D56296"/>
    <w:rsid w:val="00D56740"/>
    <w:rsid w:val="00D679E1"/>
    <w:rsid w:val="00D70CB8"/>
    <w:rsid w:val="00D72380"/>
    <w:rsid w:val="00D83DD7"/>
    <w:rsid w:val="00D84E94"/>
    <w:rsid w:val="00D854FC"/>
    <w:rsid w:val="00D8626B"/>
    <w:rsid w:val="00D92073"/>
    <w:rsid w:val="00DA1442"/>
    <w:rsid w:val="00DA14C4"/>
    <w:rsid w:val="00DA20DF"/>
    <w:rsid w:val="00DA289C"/>
    <w:rsid w:val="00DA3F05"/>
    <w:rsid w:val="00DA7036"/>
    <w:rsid w:val="00DB3817"/>
    <w:rsid w:val="00DC074A"/>
    <w:rsid w:val="00DC7BBE"/>
    <w:rsid w:val="00DD59DF"/>
    <w:rsid w:val="00DD7820"/>
    <w:rsid w:val="00DE1FB1"/>
    <w:rsid w:val="00DF01A2"/>
    <w:rsid w:val="00E00148"/>
    <w:rsid w:val="00E067BB"/>
    <w:rsid w:val="00E17034"/>
    <w:rsid w:val="00E22948"/>
    <w:rsid w:val="00E27F06"/>
    <w:rsid w:val="00E30A70"/>
    <w:rsid w:val="00E33F62"/>
    <w:rsid w:val="00E433F9"/>
    <w:rsid w:val="00E43C4D"/>
    <w:rsid w:val="00E43D93"/>
    <w:rsid w:val="00E45224"/>
    <w:rsid w:val="00E456B8"/>
    <w:rsid w:val="00E50AB8"/>
    <w:rsid w:val="00E524E1"/>
    <w:rsid w:val="00E57B8D"/>
    <w:rsid w:val="00E6055B"/>
    <w:rsid w:val="00E61CA9"/>
    <w:rsid w:val="00E62278"/>
    <w:rsid w:val="00E632DD"/>
    <w:rsid w:val="00E7295C"/>
    <w:rsid w:val="00E8125D"/>
    <w:rsid w:val="00E864FA"/>
    <w:rsid w:val="00E9523C"/>
    <w:rsid w:val="00EA2038"/>
    <w:rsid w:val="00EA285F"/>
    <w:rsid w:val="00EA446C"/>
    <w:rsid w:val="00EB67B0"/>
    <w:rsid w:val="00EC0483"/>
    <w:rsid w:val="00EC09CB"/>
    <w:rsid w:val="00EC12BF"/>
    <w:rsid w:val="00EC3289"/>
    <w:rsid w:val="00ED356E"/>
    <w:rsid w:val="00ED3E37"/>
    <w:rsid w:val="00ED4B46"/>
    <w:rsid w:val="00ED5B7B"/>
    <w:rsid w:val="00EE2727"/>
    <w:rsid w:val="00EE34DC"/>
    <w:rsid w:val="00EE3785"/>
    <w:rsid w:val="00EE68DD"/>
    <w:rsid w:val="00EF0179"/>
    <w:rsid w:val="00EF28B0"/>
    <w:rsid w:val="00EF46C2"/>
    <w:rsid w:val="00EF7D2F"/>
    <w:rsid w:val="00F01BE0"/>
    <w:rsid w:val="00F024D6"/>
    <w:rsid w:val="00F121BF"/>
    <w:rsid w:val="00F2777D"/>
    <w:rsid w:val="00F27F2E"/>
    <w:rsid w:val="00F3071C"/>
    <w:rsid w:val="00F36069"/>
    <w:rsid w:val="00F41B76"/>
    <w:rsid w:val="00F41F2D"/>
    <w:rsid w:val="00F4294E"/>
    <w:rsid w:val="00F440C2"/>
    <w:rsid w:val="00F46DF0"/>
    <w:rsid w:val="00F47EFD"/>
    <w:rsid w:val="00F51DF7"/>
    <w:rsid w:val="00F5669B"/>
    <w:rsid w:val="00F569F3"/>
    <w:rsid w:val="00F60A33"/>
    <w:rsid w:val="00F60F9C"/>
    <w:rsid w:val="00F66D7F"/>
    <w:rsid w:val="00F7089F"/>
    <w:rsid w:val="00F76498"/>
    <w:rsid w:val="00F76C1E"/>
    <w:rsid w:val="00F82164"/>
    <w:rsid w:val="00F90FCB"/>
    <w:rsid w:val="00F95C29"/>
    <w:rsid w:val="00F960B2"/>
    <w:rsid w:val="00FA5A3B"/>
    <w:rsid w:val="00FA6413"/>
    <w:rsid w:val="00FB153D"/>
    <w:rsid w:val="00FB1FAA"/>
    <w:rsid w:val="00FB3474"/>
    <w:rsid w:val="00FB5176"/>
    <w:rsid w:val="00FD1E79"/>
    <w:rsid w:val="00FD2F62"/>
    <w:rsid w:val="00FD7649"/>
    <w:rsid w:val="00FE03AD"/>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E3EFA"/>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 w:type="character" w:styleId="affa">
    <w:name w:val="FollowedHyperlink"/>
    <w:basedOn w:val="a6"/>
    <w:uiPriority w:val="99"/>
    <w:semiHidden/>
    <w:unhideWhenUsed/>
    <w:rsid w:val="00A869A9"/>
    <w:rPr>
      <w:color w:val="800080"/>
      <w:u w:val="single"/>
    </w:rPr>
  </w:style>
  <w:style w:type="paragraph" w:customStyle="1" w:styleId="xl66">
    <w:name w:val="xl66"/>
    <w:basedOn w:val="a5"/>
    <w:rsid w:val="00A869A9"/>
    <w:pPr>
      <w:spacing w:before="100" w:beforeAutospacing="1" w:after="100" w:afterAutospacing="1"/>
      <w:jc w:val="left"/>
      <w:textAlignment w:val="top"/>
    </w:pPr>
    <w:rPr>
      <w:rFonts w:eastAsia="Times New Roman"/>
      <w:sz w:val="24"/>
      <w:szCs w:val="24"/>
      <w:lang w:eastAsia="ru-RU"/>
    </w:rPr>
  </w:style>
  <w:style w:type="paragraph" w:customStyle="1" w:styleId="xl67">
    <w:name w:val="xl67"/>
    <w:basedOn w:val="a5"/>
    <w:rsid w:val="00A869A9"/>
    <w:pPr>
      <w:spacing w:before="100" w:beforeAutospacing="1" w:after="100" w:afterAutospacing="1"/>
      <w:jc w:val="left"/>
    </w:pPr>
    <w:rPr>
      <w:rFonts w:eastAsia="Times New Roman"/>
      <w:sz w:val="24"/>
      <w:szCs w:val="24"/>
      <w:lang w:eastAsia="ru-RU"/>
    </w:rPr>
  </w:style>
  <w:style w:type="paragraph" w:customStyle="1" w:styleId="xl68">
    <w:name w:val="xl68"/>
    <w:basedOn w:val="a5"/>
    <w:rsid w:val="00A869A9"/>
    <w:pPr>
      <w:spacing w:before="100" w:beforeAutospacing="1" w:after="100" w:afterAutospacing="1"/>
      <w:jc w:val="center"/>
      <w:textAlignment w:val="top"/>
    </w:pPr>
    <w:rPr>
      <w:rFonts w:eastAsia="Times New Roman"/>
      <w:sz w:val="24"/>
      <w:szCs w:val="24"/>
      <w:lang w:eastAsia="ru-RU"/>
    </w:rPr>
  </w:style>
  <w:style w:type="paragraph" w:customStyle="1" w:styleId="xl69">
    <w:name w:val="xl69"/>
    <w:basedOn w:val="a5"/>
    <w:rsid w:val="00A869A9"/>
    <w:pPr>
      <w:spacing w:before="100" w:beforeAutospacing="1" w:after="100" w:afterAutospacing="1"/>
      <w:jc w:val="left"/>
      <w:textAlignment w:val="top"/>
    </w:pPr>
    <w:rPr>
      <w:rFonts w:eastAsia="Times New Roman"/>
      <w:sz w:val="24"/>
      <w:szCs w:val="24"/>
      <w:lang w:eastAsia="ru-RU"/>
    </w:rPr>
  </w:style>
  <w:style w:type="paragraph" w:customStyle="1" w:styleId="xl70">
    <w:name w:val="xl70"/>
    <w:basedOn w:val="a5"/>
    <w:rsid w:val="00A869A9"/>
    <w:pPr>
      <w:spacing w:before="100" w:beforeAutospacing="1" w:after="100" w:afterAutospacing="1"/>
      <w:jc w:val="center"/>
      <w:textAlignment w:val="top"/>
    </w:pPr>
    <w:rPr>
      <w:rFonts w:eastAsia="Times New Roman"/>
      <w:sz w:val="24"/>
      <w:szCs w:val="24"/>
      <w:lang w:eastAsia="ru-RU"/>
    </w:rPr>
  </w:style>
  <w:style w:type="paragraph" w:customStyle="1" w:styleId="xl71">
    <w:name w:val="xl71"/>
    <w:basedOn w:val="a5"/>
    <w:rsid w:val="00A869A9"/>
    <w:pPr>
      <w:spacing w:before="100" w:beforeAutospacing="1" w:after="100" w:afterAutospacing="1"/>
      <w:jc w:val="right"/>
      <w:textAlignment w:val="top"/>
    </w:pPr>
    <w:rPr>
      <w:rFonts w:eastAsia="Times New Roman"/>
      <w:sz w:val="24"/>
      <w:szCs w:val="24"/>
      <w:lang w:eastAsia="ru-RU"/>
    </w:rPr>
  </w:style>
  <w:style w:type="paragraph" w:customStyle="1" w:styleId="xl72">
    <w:name w:val="xl72"/>
    <w:basedOn w:val="a5"/>
    <w:rsid w:val="00A869A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lang w:eastAsia="ru-RU"/>
    </w:rPr>
  </w:style>
  <w:style w:type="paragraph" w:customStyle="1" w:styleId="xl73">
    <w:name w:val="xl73"/>
    <w:basedOn w:val="a5"/>
    <w:rsid w:val="00A869A9"/>
    <w:pPr>
      <w:pBdr>
        <w:top w:val="single" w:sz="4" w:space="0" w:color="auto"/>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000000"/>
      <w:sz w:val="16"/>
      <w:szCs w:val="16"/>
      <w:lang w:eastAsia="ru-RU"/>
    </w:rPr>
  </w:style>
  <w:style w:type="paragraph" w:customStyle="1" w:styleId="xl74">
    <w:name w:val="xl74"/>
    <w:basedOn w:val="a5"/>
    <w:rsid w:val="00A869A9"/>
    <w:pPr>
      <w:pBdr>
        <w:top w:val="single" w:sz="4" w:space="0" w:color="auto"/>
        <w:left w:val="single" w:sz="4" w:space="0" w:color="auto"/>
        <w:bottom w:val="single" w:sz="8" w:space="0" w:color="auto"/>
        <w:right w:val="single" w:sz="8" w:space="0" w:color="auto"/>
      </w:pBdr>
      <w:spacing w:before="100" w:beforeAutospacing="1" w:after="100" w:afterAutospacing="1"/>
      <w:jc w:val="left"/>
      <w:textAlignment w:val="center"/>
    </w:pPr>
    <w:rPr>
      <w:rFonts w:eastAsia="Times New Roman"/>
      <w:color w:val="000000"/>
      <w:sz w:val="16"/>
      <w:szCs w:val="16"/>
      <w:lang w:eastAsia="ru-RU"/>
    </w:rPr>
  </w:style>
  <w:style w:type="paragraph" w:customStyle="1" w:styleId="xl75">
    <w:name w:val="xl75"/>
    <w:basedOn w:val="a5"/>
    <w:rsid w:val="00A869A9"/>
    <w:pPr>
      <w:pBdr>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sz w:val="24"/>
      <w:szCs w:val="24"/>
      <w:lang w:eastAsia="ru-RU"/>
    </w:rPr>
  </w:style>
  <w:style w:type="paragraph" w:customStyle="1" w:styleId="xl76">
    <w:name w:val="xl76"/>
    <w:basedOn w:val="a5"/>
    <w:rsid w:val="00A869A9"/>
    <w:pPr>
      <w:pBdr>
        <w:left w:val="single" w:sz="4" w:space="0" w:color="auto"/>
        <w:bottom w:val="single" w:sz="4" w:space="0" w:color="auto"/>
        <w:right w:val="single" w:sz="8" w:space="0" w:color="auto"/>
      </w:pBdr>
      <w:spacing w:before="100" w:beforeAutospacing="1" w:after="100" w:afterAutospacing="1"/>
      <w:jc w:val="left"/>
      <w:textAlignment w:val="center"/>
    </w:pPr>
    <w:rPr>
      <w:rFonts w:eastAsia="Times New Roman"/>
      <w:color w:val="000000"/>
      <w:sz w:val="16"/>
      <w:szCs w:val="16"/>
      <w:lang w:eastAsia="ru-RU"/>
    </w:rPr>
  </w:style>
  <w:style w:type="paragraph" w:customStyle="1" w:styleId="xl77">
    <w:name w:val="xl77"/>
    <w:basedOn w:val="a5"/>
    <w:rsid w:val="00A869A9"/>
    <w:pPr>
      <w:pBdr>
        <w:top w:val="single" w:sz="8" w:space="0" w:color="auto"/>
        <w:left w:val="single" w:sz="8" w:space="0" w:color="auto"/>
        <w:bottom w:val="single" w:sz="8" w:space="0" w:color="auto"/>
        <w:right w:val="single" w:sz="8" w:space="0" w:color="auto"/>
      </w:pBdr>
      <w:spacing w:before="100" w:beforeAutospacing="1" w:after="100" w:afterAutospacing="1"/>
      <w:jc w:val="left"/>
      <w:textAlignment w:val="center"/>
    </w:pPr>
    <w:rPr>
      <w:rFonts w:eastAsia="Times New Roman"/>
      <w:b/>
      <w:bCs/>
      <w:color w:val="000000"/>
      <w:sz w:val="16"/>
      <w:szCs w:val="16"/>
      <w:lang w:eastAsia="ru-RU"/>
    </w:rPr>
  </w:style>
  <w:style w:type="paragraph" w:customStyle="1" w:styleId="xl78">
    <w:name w:val="xl78"/>
    <w:basedOn w:val="a5"/>
    <w:rsid w:val="00A869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79">
    <w:name w:val="xl79"/>
    <w:basedOn w:val="a5"/>
    <w:rsid w:val="00A869A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80">
    <w:name w:val="xl80"/>
    <w:basedOn w:val="a5"/>
    <w:rsid w:val="00A869A9"/>
    <w:pPr>
      <w:pBdr>
        <w:top w:val="single" w:sz="8" w:space="0" w:color="auto"/>
        <w:bottom w:val="single" w:sz="8" w:space="0" w:color="auto"/>
        <w:right w:val="single" w:sz="8" w:space="0" w:color="auto"/>
      </w:pBdr>
      <w:spacing w:before="100" w:beforeAutospacing="1" w:after="100" w:afterAutospacing="1"/>
      <w:jc w:val="left"/>
      <w:textAlignment w:val="center"/>
    </w:pPr>
    <w:rPr>
      <w:rFonts w:eastAsia="Times New Roman"/>
      <w:b/>
      <w:bCs/>
      <w:color w:val="000000"/>
      <w:sz w:val="16"/>
      <w:szCs w:val="16"/>
      <w:lang w:eastAsia="ru-RU"/>
    </w:rPr>
  </w:style>
  <w:style w:type="paragraph" w:customStyle="1" w:styleId="xl81">
    <w:name w:val="xl81"/>
    <w:basedOn w:val="a5"/>
    <w:rsid w:val="00A869A9"/>
    <w:pPr>
      <w:pBdr>
        <w:top w:val="single" w:sz="4" w:space="0" w:color="auto"/>
        <w:left w:val="single" w:sz="8" w:space="0" w:color="auto"/>
        <w:right w:val="single" w:sz="4" w:space="0" w:color="auto"/>
      </w:pBdr>
      <w:spacing w:before="100" w:beforeAutospacing="1" w:after="100" w:afterAutospacing="1"/>
      <w:jc w:val="center"/>
      <w:textAlignment w:val="top"/>
    </w:pPr>
    <w:rPr>
      <w:rFonts w:eastAsia="Times New Roman"/>
      <w:sz w:val="24"/>
      <w:szCs w:val="24"/>
      <w:lang w:eastAsia="ru-RU"/>
    </w:rPr>
  </w:style>
  <w:style w:type="paragraph" w:customStyle="1" w:styleId="xl82">
    <w:name w:val="xl82"/>
    <w:basedOn w:val="a5"/>
    <w:rsid w:val="00A869A9"/>
    <w:pPr>
      <w:pBdr>
        <w:top w:val="single" w:sz="4" w:space="0" w:color="auto"/>
        <w:left w:val="single" w:sz="4" w:space="0" w:color="auto"/>
        <w:right w:val="single" w:sz="8" w:space="0" w:color="auto"/>
      </w:pBdr>
      <w:spacing w:before="100" w:beforeAutospacing="1" w:after="100" w:afterAutospacing="1"/>
      <w:jc w:val="left"/>
      <w:textAlignment w:val="center"/>
    </w:pPr>
    <w:rPr>
      <w:rFonts w:eastAsia="Times New Roman"/>
      <w:color w:val="000000"/>
      <w:sz w:val="16"/>
      <w:szCs w:val="16"/>
      <w:lang w:eastAsia="ru-RU"/>
    </w:rPr>
  </w:style>
  <w:style w:type="paragraph" w:customStyle="1" w:styleId="xl83">
    <w:name w:val="xl83"/>
    <w:basedOn w:val="a5"/>
    <w:rsid w:val="00A869A9"/>
    <w:pPr>
      <w:pBdr>
        <w:left w:val="single" w:sz="4" w:space="0" w:color="auto"/>
        <w:bottom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4">
    <w:name w:val="xl84"/>
    <w:basedOn w:val="a5"/>
    <w:rsid w:val="00A869A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5">
    <w:name w:val="xl85"/>
    <w:basedOn w:val="a5"/>
    <w:rsid w:val="00A86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86">
    <w:name w:val="xl86"/>
    <w:basedOn w:val="a5"/>
    <w:rsid w:val="00A86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87">
    <w:name w:val="xl87"/>
    <w:basedOn w:val="a5"/>
    <w:rsid w:val="00A869A9"/>
    <w:pPr>
      <w:pBdr>
        <w:top w:val="single" w:sz="4" w:space="0" w:color="auto"/>
        <w:left w:val="single" w:sz="4"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88">
    <w:name w:val="xl88"/>
    <w:basedOn w:val="a5"/>
    <w:rsid w:val="00A869A9"/>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sz w:val="24"/>
      <w:szCs w:val="24"/>
      <w:lang w:eastAsia="ru-RU"/>
    </w:rPr>
  </w:style>
  <w:style w:type="paragraph" w:customStyle="1" w:styleId="xl89">
    <w:name w:val="xl89"/>
    <w:basedOn w:val="a5"/>
    <w:rsid w:val="00A869A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left"/>
      <w:textAlignment w:val="center"/>
    </w:pPr>
    <w:rPr>
      <w:rFonts w:eastAsia="Times New Roman"/>
      <w:color w:val="000000"/>
      <w:sz w:val="24"/>
      <w:szCs w:val="24"/>
      <w:lang w:eastAsia="ru-RU"/>
    </w:rPr>
  </w:style>
  <w:style w:type="paragraph" w:customStyle="1" w:styleId="xl90">
    <w:name w:val="xl90"/>
    <w:basedOn w:val="a5"/>
    <w:rsid w:val="00A869A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eastAsia="Times New Roman"/>
      <w:sz w:val="24"/>
      <w:szCs w:val="24"/>
      <w:lang w:eastAsia="ru-RU"/>
    </w:rPr>
  </w:style>
  <w:style w:type="paragraph" w:customStyle="1" w:styleId="xl91">
    <w:name w:val="xl91"/>
    <w:basedOn w:val="a5"/>
    <w:rsid w:val="00A869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92">
    <w:name w:val="xl92"/>
    <w:basedOn w:val="a5"/>
    <w:rsid w:val="00A869A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sz w:val="24"/>
      <w:szCs w:val="24"/>
      <w:lang w:eastAsia="ru-RU"/>
    </w:rPr>
  </w:style>
  <w:style w:type="paragraph" w:customStyle="1" w:styleId="xl93">
    <w:name w:val="xl93"/>
    <w:basedOn w:val="a5"/>
    <w:rsid w:val="00A869A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eastAsia="Times New Roman"/>
      <w:color w:val="000000"/>
      <w:sz w:val="24"/>
      <w:szCs w:val="24"/>
      <w:lang w:eastAsia="ru-RU"/>
    </w:rPr>
  </w:style>
  <w:style w:type="paragraph" w:customStyle="1" w:styleId="xl94">
    <w:name w:val="xl94"/>
    <w:basedOn w:val="a5"/>
    <w:rsid w:val="00A869A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5">
    <w:name w:val="xl95"/>
    <w:basedOn w:val="a5"/>
    <w:rsid w:val="00A869A9"/>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6">
    <w:name w:val="xl96"/>
    <w:basedOn w:val="a5"/>
    <w:rsid w:val="00A869A9"/>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eastAsia="Times New Roman"/>
      <w:b/>
      <w:bCs/>
      <w:color w:val="000000"/>
      <w:sz w:val="24"/>
      <w:szCs w:val="24"/>
      <w:lang w:eastAsia="ru-RU"/>
    </w:rPr>
  </w:style>
  <w:style w:type="paragraph" w:customStyle="1" w:styleId="xl97">
    <w:name w:val="xl97"/>
    <w:basedOn w:val="a5"/>
    <w:rsid w:val="00A869A9"/>
    <w:pPr>
      <w:pBdr>
        <w:top w:val="single" w:sz="8" w:space="0" w:color="auto"/>
        <w:left w:val="single" w:sz="8" w:space="0" w:color="auto"/>
        <w:bottom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98">
    <w:name w:val="xl98"/>
    <w:basedOn w:val="a5"/>
    <w:rsid w:val="00A869A9"/>
    <w:pPr>
      <w:pBdr>
        <w:top w:val="single" w:sz="8" w:space="0" w:color="auto"/>
        <w:bottom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99">
    <w:name w:val="xl99"/>
    <w:basedOn w:val="a5"/>
    <w:rsid w:val="00A869A9"/>
    <w:pPr>
      <w:pBdr>
        <w:top w:val="single" w:sz="8" w:space="0" w:color="auto"/>
        <w:bottom w:val="single" w:sz="8" w:space="0" w:color="auto"/>
        <w:right w:val="single" w:sz="8" w:space="0" w:color="auto"/>
      </w:pBdr>
      <w:spacing w:before="100" w:beforeAutospacing="1" w:after="100" w:afterAutospacing="1"/>
      <w:jc w:val="center"/>
      <w:textAlignment w:val="center"/>
    </w:pPr>
    <w:rPr>
      <w:rFonts w:eastAsia="Times New Roman"/>
      <w:b/>
      <w:bCs/>
      <w:sz w:val="24"/>
      <w:szCs w:val="24"/>
      <w:lang w:eastAsia="ru-RU"/>
    </w:rPr>
  </w:style>
  <w:style w:type="paragraph" w:customStyle="1" w:styleId="xl100">
    <w:name w:val="xl100"/>
    <w:basedOn w:val="a5"/>
    <w:rsid w:val="00A869A9"/>
    <w:pPr>
      <w:pBdr>
        <w:top w:val="single" w:sz="4" w:space="0" w:color="auto"/>
        <w:left w:val="single" w:sz="8" w:space="0" w:color="auto"/>
        <w:bottom w:val="single" w:sz="4" w:space="0" w:color="auto"/>
      </w:pBdr>
      <w:spacing w:before="100" w:beforeAutospacing="1" w:after="100" w:afterAutospacing="1"/>
      <w:jc w:val="center"/>
      <w:textAlignment w:val="top"/>
    </w:pPr>
    <w:rPr>
      <w:rFonts w:eastAsia="Times New Roman"/>
      <w:b/>
      <w:bCs/>
      <w:sz w:val="24"/>
      <w:szCs w:val="24"/>
      <w:lang w:eastAsia="ru-RU"/>
    </w:rPr>
  </w:style>
  <w:style w:type="paragraph" w:customStyle="1" w:styleId="xl101">
    <w:name w:val="xl101"/>
    <w:basedOn w:val="a5"/>
    <w:rsid w:val="00A869A9"/>
    <w:pPr>
      <w:pBdr>
        <w:top w:val="single" w:sz="4" w:space="0" w:color="auto"/>
        <w:bottom w:val="single" w:sz="4" w:space="0" w:color="auto"/>
      </w:pBdr>
      <w:spacing w:before="100" w:beforeAutospacing="1" w:after="100" w:afterAutospacing="1"/>
      <w:jc w:val="center"/>
      <w:textAlignment w:val="top"/>
    </w:pPr>
    <w:rPr>
      <w:rFonts w:eastAsia="Times New Roman"/>
      <w:b/>
      <w:bCs/>
      <w:sz w:val="24"/>
      <w:szCs w:val="24"/>
      <w:lang w:eastAsia="ru-RU"/>
    </w:rPr>
  </w:style>
  <w:style w:type="paragraph" w:customStyle="1" w:styleId="xl102">
    <w:name w:val="xl102"/>
    <w:basedOn w:val="a5"/>
    <w:rsid w:val="00A869A9"/>
    <w:pPr>
      <w:pBdr>
        <w:top w:val="single" w:sz="4" w:space="0" w:color="auto"/>
        <w:bottom w:val="single" w:sz="4" w:space="0" w:color="auto"/>
        <w:right w:val="single" w:sz="8" w:space="0" w:color="auto"/>
      </w:pBdr>
      <w:spacing w:before="100" w:beforeAutospacing="1" w:after="100" w:afterAutospacing="1"/>
      <w:jc w:val="center"/>
      <w:textAlignment w:val="top"/>
    </w:pPr>
    <w:rPr>
      <w:rFonts w:eastAsia="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25918">
      <w:bodyDiv w:val="1"/>
      <w:marLeft w:val="0"/>
      <w:marRight w:val="0"/>
      <w:marTop w:val="0"/>
      <w:marBottom w:val="0"/>
      <w:divBdr>
        <w:top w:val="none" w:sz="0" w:space="0" w:color="auto"/>
        <w:left w:val="none" w:sz="0" w:space="0" w:color="auto"/>
        <w:bottom w:val="none" w:sz="0" w:space="0" w:color="auto"/>
        <w:right w:val="none" w:sz="0" w:space="0" w:color="auto"/>
      </w:divBdr>
    </w:div>
    <w:div w:id="173106546">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88814177">
      <w:bodyDiv w:val="1"/>
      <w:marLeft w:val="0"/>
      <w:marRight w:val="0"/>
      <w:marTop w:val="0"/>
      <w:marBottom w:val="0"/>
      <w:divBdr>
        <w:top w:val="none" w:sz="0" w:space="0" w:color="auto"/>
        <w:left w:val="none" w:sz="0" w:space="0" w:color="auto"/>
        <w:bottom w:val="none" w:sz="0" w:space="0" w:color="auto"/>
        <w:right w:val="none" w:sz="0" w:space="0" w:color="auto"/>
      </w:divBdr>
    </w:div>
    <w:div w:id="1047068999">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549681334">
      <w:bodyDiv w:val="1"/>
      <w:marLeft w:val="0"/>
      <w:marRight w:val="0"/>
      <w:marTop w:val="0"/>
      <w:marBottom w:val="0"/>
      <w:divBdr>
        <w:top w:val="none" w:sz="0" w:space="0" w:color="auto"/>
        <w:left w:val="none" w:sz="0" w:space="0" w:color="auto"/>
        <w:bottom w:val="none" w:sz="0" w:space="0" w:color="auto"/>
        <w:right w:val="none" w:sz="0" w:space="0" w:color="auto"/>
      </w:divBdr>
    </w:div>
    <w:div w:id="1572154254">
      <w:bodyDiv w:val="1"/>
      <w:marLeft w:val="0"/>
      <w:marRight w:val="0"/>
      <w:marTop w:val="0"/>
      <w:marBottom w:val="0"/>
      <w:divBdr>
        <w:top w:val="none" w:sz="0" w:space="0" w:color="auto"/>
        <w:left w:val="none" w:sz="0" w:space="0" w:color="auto"/>
        <w:bottom w:val="none" w:sz="0" w:space="0" w:color="auto"/>
        <w:right w:val="none" w:sz="0" w:space="0" w:color="auto"/>
      </w:divBdr>
    </w:div>
    <w:div w:id="1611626295">
      <w:bodyDiv w:val="1"/>
      <w:marLeft w:val="0"/>
      <w:marRight w:val="0"/>
      <w:marTop w:val="0"/>
      <w:marBottom w:val="0"/>
      <w:divBdr>
        <w:top w:val="none" w:sz="0" w:space="0" w:color="auto"/>
        <w:left w:val="none" w:sz="0" w:space="0" w:color="auto"/>
        <w:bottom w:val="none" w:sz="0" w:space="0" w:color="auto"/>
        <w:right w:val="none" w:sz="0" w:space="0" w:color="auto"/>
      </w:divBdr>
    </w:div>
    <w:div w:id="1699744140">
      <w:bodyDiv w:val="1"/>
      <w:marLeft w:val="0"/>
      <w:marRight w:val="0"/>
      <w:marTop w:val="0"/>
      <w:marBottom w:val="0"/>
      <w:divBdr>
        <w:top w:val="none" w:sz="0" w:space="0" w:color="auto"/>
        <w:left w:val="none" w:sz="0" w:space="0" w:color="auto"/>
        <w:bottom w:val="none" w:sz="0" w:space="0" w:color="auto"/>
        <w:right w:val="none" w:sz="0" w:space="0" w:color="auto"/>
      </w:divBdr>
    </w:div>
    <w:div w:id="1699886546">
      <w:bodyDiv w:val="1"/>
      <w:marLeft w:val="0"/>
      <w:marRight w:val="0"/>
      <w:marTop w:val="0"/>
      <w:marBottom w:val="0"/>
      <w:divBdr>
        <w:top w:val="none" w:sz="0" w:space="0" w:color="auto"/>
        <w:left w:val="none" w:sz="0" w:space="0" w:color="auto"/>
        <w:bottom w:val="none" w:sz="0" w:space="0" w:color="auto"/>
        <w:right w:val="none" w:sz="0" w:space="0" w:color="auto"/>
      </w:divBdr>
    </w:div>
    <w:div w:id="1739210022">
      <w:bodyDiv w:val="1"/>
      <w:marLeft w:val="0"/>
      <w:marRight w:val="0"/>
      <w:marTop w:val="0"/>
      <w:marBottom w:val="0"/>
      <w:divBdr>
        <w:top w:val="none" w:sz="0" w:space="0" w:color="auto"/>
        <w:left w:val="none" w:sz="0" w:space="0" w:color="auto"/>
        <w:bottom w:val="none" w:sz="0" w:space="0" w:color="auto"/>
        <w:right w:val="none" w:sz="0" w:space="0" w:color="auto"/>
      </w:divBdr>
    </w:div>
    <w:div w:id="204999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0ADD1063058F14D207BDC963450E51BF950D202B97C587FD6F15DE2597F4D35B0A79716F048FC7C26D959354u0cC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ADD1063058F14D207BDC963450E51BF950D202B97C587FD6F15DE2597F4D35B0A79716F048FC7C26D959354u0cCH"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4AC6B7-70EC-4E65-8B38-5D3E11D4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130</Pages>
  <Words>37202</Words>
  <Characters>212053</Characters>
  <Application>Microsoft Office Word</Application>
  <DocSecurity>0</DocSecurity>
  <Lines>1767</Lines>
  <Paragraphs>497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Черней Сергей Ильич</cp:lastModifiedBy>
  <cp:revision>7</cp:revision>
  <cp:lastPrinted>2021-02-08T05:10:00Z</cp:lastPrinted>
  <dcterms:created xsi:type="dcterms:W3CDTF">2021-02-08T01:25:00Z</dcterms:created>
  <dcterms:modified xsi:type="dcterms:W3CDTF">2021-02-08T08:36:00Z</dcterms:modified>
</cp:coreProperties>
</file>